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博乐市科学技术局</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14:paraId="10E9CAA3">
      <w:r>
        <w:br w:type="page"/>
      </w:r>
    </w:p>
    <w:p w14:paraId="51ADBE63">
      <w:pPr>
        <w:spacing w:line="640" w:lineRule="exact"/>
        <w:jc w:val="center"/>
        <w:outlineLvl w:val="1"/>
      </w:pPr>
      <w:r>
        <w:rPr>
          <w:rFonts w:ascii="黑体" w:hAnsi="黑体" w:eastAsia="黑体"/>
          <w:sz w:val="32"/>
        </w:rPr>
        <w:t>第一部分 单位概况</w:t>
      </w:r>
    </w:p>
    <w:p w14:paraId="46E5D15E">
      <w:pPr>
        <w:spacing w:line="640" w:lineRule="exact"/>
        <w:ind w:firstLine="640"/>
        <w:jc w:val="both"/>
        <w:outlineLvl w:val="2"/>
      </w:pPr>
      <w:r>
        <w:rPr>
          <w:rFonts w:ascii="黑体" w:hAnsi="黑体" w:eastAsia="黑体"/>
          <w:sz w:val="32"/>
        </w:rPr>
        <w:t>一、主要职能</w:t>
      </w:r>
    </w:p>
    <w:p w14:paraId="5F0A6C50">
      <w:pPr>
        <w:spacing w:line="580" w:lineRule="exact"/>
        <w:ind w:firstLine="640"/>
        <w:jc w:val="both"/>
      </w:pPr>
      <w:r>
        <w:rPr>
          <w:rFonts w:ascii="仿宋_GB2312" w:hAnsi="仿宋_GB2312" w:eastAsia="仿宋_GB2312"/>
          <w:sz w:val="32"/>
        </w:rPr>
        <w:t>(1)贯彻落实国家、自治区、自治州创新驱动发展战略方针，拟定博乐市科技发展、引进国外智力规划并组织实施。</w:t>
      </w:r>
    </w:p>
    <w:p w14:paraId="442FE23C">
      <w:pPr>
        <w:spacing w:line="580" w:lineRule="exact"/>
        <w:ind w:firstLine="640"/>
        <w:jc w:val="both"/>
      </w:pPr>
      <w:r>
        <w:rPr>
          <w:rFonts w:ascii="仿宋_GB2312" w:hAnsi="仿宋_GB2312" w:eastAsia="仿宋_GB2312"/>
          <w:sz w:val="32"/>
        </w:rPr>
        <w:t>(2)统筹推进博乐市创新体系建设和科技体制改革，会同有关部门健全技术创新激励机制。优化科研体系建设，指导科研机构改革发展，推动企业科技创新能力建设，承担推进科技军民融合发展相关工作，推进博乐市重大科技决策咨询制度建设。</w:t>
      </w:r>
    </w:p>
    <w:p w14:paraId="4BF7A3B2">
      <w:pPr>
        <w:spacing w:line="580" w:lineRule="exact"/>
        <w:ind w:firstLine="640"/>
        <w:jc w:val="both"/>
      </w:pPr>
      <w:r>
        <w:rPr>
          <w:rFonts w:ascii="仿宋_GB2312" w:hAnsi="仿宋_GB2312" w:eastAsia="仿宋_GB2312"/>
          <w:sz w:val="32"/>
        </w:rPr>
        <w:t>(3)牵头建立博乐市科技管理平台和科研项目资金协调、评估、监管机制。会同有关部门提出优化配置科技资源的政策措施</w:t>
      </w:r>
      <w:r>
        <w:rPr>
          <w:rFonts w:hint="eastAsia" w:ascii="仿宋_GB2312" w:hAnsi="仿宋_GB2312" w:eastAsia="仿宋_GB2312"/>
          <w:sz w:val="32"/>
          <w:lang w:eastAsia="zh-CN"/>
        </w:rPr>
        <w:t>建议</w:t>
      </w:r>
      <w:r>
        <w:rPr>
          <w:rFonts w:ascii="仿宋_GB2312" w:hAnsi="仿宋_GB2312" w:eastAsia="仿宋_GB2312"/>
          <w:sz w:val="32"/>
        </w:rPr>
        <w:t>，推动多元化科技投入体系建设，协调管理博乐市财政科技计划（专项、基金等)并监督实施。</w:t>
      </w:r>
    </w:p>
    <w:p w14:paraId="458181BF">
      <w:pPr>
        <w:spacing w:line="580" w:lineRule="exact"/>
        <w:ind w:firstLine="640"/>
        <w:jc w:val="both"/>
      </w:pPr>
      <w:r>
        <w:rPr>
          <w:rFonts w:ascii="仿宋_GB2312" w:hAnsi="仿宋_GB2312" w:eastAsia="仿宋_GB2312"/>
          <w:sz w:val="32"/>
        </w:rPr>
        <w:t>(4)编制博乐市科技项目规划并监督实施，统筹高新技术发展及产业化、科技促进农业农村和社会发展，面向重点领域技术发展需求，牵头组织开展关键共性技术研发和技术攻关、成果应用示范及先进技术推广。组织协调国家、自治区、自治州科技计划（专项）在博乐市的实施。</w:t>
      </w:r>
    </w:p>
    <w:p w14:paraId="70425972">
      <w:pPr>
        <w:spacing w:line="580" w:lineRule="exact"/>
        <w:ind w:firstLine="640"/>
        <w:jc w:val="both"/>
      </w:pPr>
      <w:r>
        <w:rPr>
          <w:rFonts w:ascii="仿宋_GB2312" w:hAnsi="仿宋_GB2312" w:eastAsia="仿宋_GB2312"/>
          <w:sz w:val="32"/>
        </w:rPr>
        <w:t>(5)牵头博乐市技术转移体系建设，贯彻落实国家、自治区、自治州</w:t>
      </w:r>
      <w:r>
        <w:rPr>
          <w:rFonts w:hint="eastAsia" w:ascii="仿宋_GB2312" w:hAnsi="仿宋_GB2312" w:eastAsia="仿宋_GB2312"/>
          <w:sz w:val="32"/>
          <w:lang w:eastAsia="zh-CN"/>
        </w:rPr>
        <w:t>科技成果转化</w:t>
      </w:r>
      <w:r>
        <w:rPr>
          <w:rFonts w:ascii="仿宋_GB2312" w:hAnsi="仿宋_GB2312" w:eastAsia="仿宋_GB2312"/>
          <w:sz w:val="32"/>
        </w:rPr>
        <w:t>和促进产学研结合的相关政策措施并监督实施。指导科技服务业、技术市场和科技中介组织发展。</w:t>
      </w:r>
    </w:p>
    <w:p w14:paraId="6BFA05A4">
      <w:pPr>
        <w:spacing w:line="580" w:lineRule="exact"/>
        <w:ind w:firstLine="640"/>
        <w:jc w:val="both"/>
      </w:pPr>
      <w:r>
        <w:rPr>
          <w:rFonts w:ascii="仿宋_GB2312" w:hAnsi="仿宋_GB2312" w:eastAsia="仿宋_GB2312"/>
          <w:sz w:val="32"/>
        </w:rPr>
        <w:t>(6)统筹区域科技创新体系建设，指导区域创新发展、科技资源合理布局和协同创新能力建设，推动科技园区建设。指导科技创新基地建设，组织申报建设国家和自治区重点实验室，推动科研条件保障建设和科技资源开放共享。</w:t>
      </w:r>
    </w:p>
    <w:p w14:paraId="22357AB3">
      <w:pPr>
        <w:spacing w:line="580" w:lineRule="exact"/>
        <w:ind w:firstLine="640"/>
        <w:jc w:val="both"/>
      </w:pPr>
      <w:r>
        <w:rPr>
          <w:rFonts w:ascii="仿宋_GB2312" w:hAnsi="仿宋_GB2312" w:eastAsia="仿宋_GB2312"/>
          <w:sz w:val="32"/>
        </w:rPr>
        <w:t>(7)负责科技监督评价体系建设和科技评估管理，指导科技评价机制改革，统筹科研诚信建设。落实国家、自治区、自治州创新调查和科技报告制度，指导博乐市科技保密工作。</w:t>
      </w:r>
    </w:p>
    <w:p w14:paraId="3FD6484C">
      <w:pPr>
        <w:spacing w:line="580" w:lineRule="exact"/>
        <w:ind w:firstLine="640"/>
        <w:jc w:val="both"/>
      </w:pPr>
      <w:r>
        <w:rPr>
          <w:rFonts w:ascii="仿宋_GB2312" w:hAnsi="仿宋_GB2312" w:eastAsia="仿宋_GB2312"/>
          <w:sz w:val="32"/>
        </w:rPr>
        <w:t>(8)落实科技对外交往与创新能力开放合作政策和措施，组织开展科技合作与科技人才交流活动。指导相关部门和乡镇场（街道）对外科技合作与科技人才交流工作。</w:t>
      </w:r>
    </w:p>
    <w:p w14:paraId="60A45199">
      <w:pPr>
        <w:spacing w:line="580" w:lineRule="exact"/>
        <w:ind w:firstLine="640"/>
        <w:jc w:val="both"/>
      </w:pPr>
      <w:r>
        <w:rPr>
          <w:rFonts w:ascii="仿宋_GB2312" w:hAnsi="仿宋_GB2312" w:eastAsia="仿宋_GB2312"/>
          <w:sz w:val="32"/>
        </w:rPr>
        <w:t>(9)负责引进国外智力工作。落实国家、自治区、自治州、博乐市引进外国专家政策，建立外国顶尖科学家、团队吸引集聚机制和外国专家联系服务机制。落实自治区出国（境）培训总体规划、政策和年度计划任务。</w:t>
      </w:r>
    </w:p>
    <w:p w14:paraId="49FE29F2">
      <w:pPr>
        <w:spacing w:line="580" w:lineRule="exact"/>
        <w:ind w:firstLine="640"/>
        <w:jc w:val="both"/>
      </w:pPr>
      <w:r>
        <w:rPr>
          <w:rFonts w:ascii="仿宋_GB2312" w:hAnsi="仿宋_GB2312" w:eastAsia="仿宋_GB2312"/>
          <w:sz w:val="32"/>
        </w:rPr>
        <w:t>(10)会同有关部门拟订科技人才队伍建设规划，建立健全科技人才评价和激励机制，组织实施科技人才计划，推动科技创新人才队伍建设。落实国家、自治区科学普及和科学传播政策。</w:t>
      </w:r>
    </w:p>
    <w:p w14:paraId="623E7E0F">
      <w:pPr>
        <w:spacing w:line="580" w:lineRule="exact"/>
        <w:ind w:firstLine="640"/>
        <w:jc w:val="both"/>
      </w:pPr>
      <w:r>
        <w:rPr>
          <w:rFonts w:ascii="仿宋_GB2312" w:hAnsi="仿宋_GB2312" w:eastAsia="仿宋_GB2312"/>
          <w:sz w:val="32"/>
        </w:rPr>
        <w:t>(11)负责自治区科学技术奖的推荐工作。</w:t>
      </w:r>
    </w:p>
    <w:p w14:paraId="303C7505">
      <w:pPr>
        <w:spacing w:line="580" w:lineRule="exact"/>
        <w:ind w:firstLine="640"/>
        <w:jc w:val="both"/>
      </w:pPr>
      <w:r>
        <w:rPr>
          <w:rFonts w:ascii="仿宋_GB2312" w:hAnsi="仿宋_GB2312" w:eastAsia="仿宋_GB2312"/>
          <w:sz w:val="32"/>
        </w:rPr>
        <w:t>(12)完成博乐市党委、博乐市人民政府交办的其他任务。</w:t>
      </w:r>
    </w:p>
    <w:p w14:paraId="220624F1">
      <w:pPr>
        <w:spacing w:line="640" w:lineRule="exact"/>
        <w:ind w:firstLine="640"/>
        <w:jc w:val="both"/>
        <w:outlineLvl w:val="2"/>
      </w:pPr>
      <w:r>
        <w:rPr>
          <w:rFonts w:ascii="黑体" w:hAnsi="黑体" w:eastAsia="黑体"/>
          <w:sz w:val="32"/>
        </w:rPr>
        <w:t>二、机构设置</w:t>
      </w:r>
    </w:p>
    <w:p w14:paraId="1D265AC6">
      <w:pPr>
        <w:spacing w:line="580" w:lineRule="exact"/>
        <w:ind w:firstLine="640"/>
        <w:jc w:val="both"/>
      </w:pPr>
      <w:r>
        <w:rPr>
          <w:rFonts w:ascii="仿宋_GB2312" w:hAnsi="仿宋_GB2312" w:eastAsia="仿宋_GB2312"/>
          <w:sz w:val="32"/>
        </w:rPr>
        <w:t>博乐市科学技术局无下属预算单位。</w:t>
      </w:r>
    </w:p>
    <w:p w14:paraId="268B5EBC">
      <w:r>
        <w:br w:type="page"/>
      </w:r>
      <w:bookmarkStart w:id="0" w:name="_GoBack"/>
      <w:bookmarkEnd w:id="0"/>
    </w:p>
    <w:p w14:paraId="5E9A5A77">
      <w:pPr>
        <w:spacing w:line="240" w:lineRule="auto"/>
        <w:jc w:val="center"/>
        <w:outlineLvl w:val="1"/>
      </w:pPr>
      <w:r>
        <w:rPr>
          <w:rFonts w:ascii="黑体" w:hAnsi="黑体" w:eastAsia="黑体"/>
          <w:sz w:val="32"/>
        </w:rPr>
        <w:t>第二部分 部门决算情况说明</w:t>
      </w:r>
    </w:p>
    <w:p w14:paraId="09C6177F">
      <w:pPr>
        <w:spacing w:line="640" w:lineRule="exact"/>
        <w:ind w:firstLine="640"/>
        <w:jc w:val="both"/>
        <w:outlineLvl w:val="2"/>
      </w:pPr>
      <w:r>
        <w:rPr>
          <w:rFonts w:ascii="黑体" w:hAnsi="黑体" w:eastAsia="黑体"/>
          <w:sz w:val="32"/>
        </w:rPr>
        <w:t>一、收入支出决算总体情况说明</w:t>
      </w:r>
    </w:p>
    <w:p w14:paraId="0397D342">
      <w:pPr>
        <w:spacing w:line="580" w:lineRule="exact"/>
        <w:ind w:firstLine="640"/>
        <w:jc w:val="both"/>
      </w:pPr>
      <w:r>
        <w:rPr>
          <w:rFonts w:ascii="仿宋_GB2312" w:hAnsi="仿宋_GB2312" w:eastAsia="仿宋_GB2312"/>
          <w:b/>
          <w:sz w:val="32"/>
        </w:rPr>
        <w:t>2025年度收入总计400.65万元，</w:t>
      </w:r>
      <w:r>
        <w:rPr>
          <w:rFonts w:ascii="仿宋_GB2312" w:hAnsi="仿宋_GB2312" w:eastAsia="仿宋_GB2312"/>
          <w:b w:val="0"/>
          <w:sz w:val="32"/>
        </w:rPr>
        <w:t>其中：本年收入合计400.65万元，使用非财政拨款结余（含专用结余）0.00万元，年初结转和结余0.00万元。</w:t>
      </w:r>
    </w:p>
    <w:p w14:paraId="7C031F46">
      <w:pPr>
        <w:spacing w:line="580" w:lineRule="exact"/>
        <w:ind w:firstLine="640"/>
        <w:jc w:val="both"/>
      </w:pPr>
      <w:r>
        <w:rPr>
          <w:rFonts w:ascii="仿宋_GB2312" w:hAnsi="仿宋_GB2312" w:eastAsia="仿宋_GB2312"/>
          <w:b/>
          <w:sz w:val="32"/>
        </w:rPr>
        <w:t>2025年度支出总计400.65万元，</w:t>
      </w:r>
      <w:r>
        <w:rPr>
          <w:rFonts w:ascii="仿宋_GB2312" w:hAnsi="仿宋_GB2312" w:eastAsia="仿宋_GB2312"/>
          <w:b w:val="0"/>
          <w:sz w:val="32"/>
        </w:rPr>
        <w:t>其中：本年支出合计400.65万元，结余分配0.00万元，年末结转和结余0.00万元。</w:t>
      </w:r>
    </w:p>
    <w:p w14:paraId="0B02C32B">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增加68.92万元，增长20.78%，主要原因是：本年在职人员工资调增，社保、公积金基数调增，人员经费增加。本年</w:t>
      </w:r>
      <w:r>
        <w:rPr>
          <w:rFonts w:hint="eastAsia" w:ascii="仿宋_GB2312" w:hAnsi="仿宋_GB2312" w:eastAsia="仿宋_GB2312"/>
          <w:b w:val="0"/>
          <w:sz w:val="32"/>
          <w:lang w:val="en-US" w:eastAsia="zh-CN"/>
        </w:rPr>
        <w:t>增加</w:t>
      </w:r>
      <w:r>
        <w:rPr>
          <w:rFonts w:ascii="仿宋_GB2312" w:hAnsi="仿宋_GB2312" w:eastAsia="仿宋_GB2312"/>
          <w:b w:val="0"/>
          <w:sz w:val="32"/>
        </w:rPr>
        <w:t>高新技术企业奖励金</w:t>
      </w:r>
      <w:r>
        <w:rPr>
          <w:rFonts w:hint="eastAsia" w:ascii="仿宋_GB2312" w:hAnsi="仿宋_GB2312" w:eastAsia="仿宋_GB2312"/>
          <w:b w:val="0"/>
          <w:sz w:val="32"/>
          <w:lang w:eastAsia="zh-CN"/>
        </w:rPr>
        <w:t>，</w:t>
      </w:r>
      <w:r>
        <w:rPr>
          <w:rFonts w:hint="eastAsia" w:ascii="仿宋_GB2312" w:hAnsi="仿宋_GB2312" w:eastAsia="仿宋_GB2312"/>
          <w:b w:val="0"/>
          <w:sz w:val="32"/>
          <w:lang w:val="en-US" w:eastAsia="zh-CN"/>
        </w:rPr>
        <w:t>增加非财政拨款安排的</w:t>
      </w:r>
      <w:r>
        <w:rPr>
          <w:rFonts w:ascii="仿宋_GB2312" w:hAnsi="仿宋_GB2312" w:eastAsia="仿宋_GB2312"/>
          <w:b w:val="0"/>
          <w:sz w:val="32"/>
        </w:rPr>
        <w:t>博州引进培育人才二十条措施专项经费、科技领域人才引进、科技创新人才培养项目，导致经费较上年增加。</w:t>
      </w:r>
    </w:p>
    <w:p w14:paraId="2940097B">
      <w:pPr>
        <w:spacing w:line="640" w:lineRule="exact"/>
        <w:ind w:firstLine="640"/>
        <w:jc w:val="both"/>
        <w:outlineLvl w:val="2"/>
      </w:pPr>
      <w:r>
        <w:rPr>
          <w:rFonts w:ascii="黑体" w:hAnsi="黑体" w:eastAsia="黑体"/>
          <w:sz w:val="32"/>
        </w:rPr>
        <w:t>二、收入决算情况说明</w:t>
      </w:r>
    </w:p>
    <w:p w14:paraId="5BD7285B">
      <w:pPr>
        <w:spacing w:line="580" w:lineRule="exact"/>
        <w:ind w:firstLine="640"/>
        <w:jc w:val="both"/>
      </w:pPr>
      <w:r>
        <w:rPr>
          <w:rFonts w:ascii="仿宋_GB2312" w:hAnsi="仿宋_GB2312" w:eastAsia="仿宋_GB2312"/>
          <w:b/>
          <w:sz w:val="32"/>
        </w:rPr>
        <w:t>本年收入400.65万元，</w:t>
      </w:r>
      <w:r>
        <w:rPr>
          <w:rFonts w:ascii="仿宋_GB2312" w:hAnsi="仿宋_GB2312" w:eastAsia="仿宋_GB2312"/>
          <w:b w:val="0"/>
          <w:sz w:val="32"/>
        </w:rPr>
        <w:t>其中：财政拨款收入350.65万元，占87.52%；上级补助收入0.00万元，占0.00%；事业收入0.00万元，占0.00%；经营收入0.00万元，占0.00%；附属单位上缴收入0.00万元，占0.00%；其他收入50.00万元，占12.48%。</w:t>
      </w:r>
    </w:p>
    <w:p w14:paraId="326202C7">
      <w:pPr>
        <w:spacing w:line="640" w:lineRule="exact"/>
        <w:ind w:firstLine="640"/>
        <w:jc w:val="both"/>
        <w:outlineLvl w:val="2"/>
      </w:pPr>
      <w:r>
        <w:rPr>
          <w:rFonts w:ascii="黑体" w:hAnsi="黑体" w:eastAsia="黑体"/>
          <w:sz w:val="32"/>
        </w:rPr>
        <w:t>三、支出决算情况说明</w:t>
      </w:r>
    </w:p>
    <w:p w14:paraId="2ABD1958">
      <w:pPr>
        <w:spacing w:line="580" w:lineRule="exact"/>
        <w:ind w:firstLine="640"/>
        <w:jc w:val="both"/>
      </w:pPr>
      <w:r>
        <w:rPr>
          <w:rFonts w:ascii="仿宋_GB2312" w:hAnsi="仿宋_GB2312" w:eastAsia="仿宋_GB2312"/>
          <w:b/>
          <w:sz w:val="32"/>
        </w:rPr>
        <w:t>本年支出400.65万元，</w:t>
      </w:r>
      <w:r>
        <w:rPr>
          <w:rFonts w:ascii="仿宋_GB2312" w:hAnsi="仿宋_GB2312" w:eastAsia="仿宋_GB2312"/>
          <w:b w:val="0"/>
          <w:sz w:val="32"/>
        </w:rPr>
        <w:t>其中：基本支出222.70万元，占55.58%；项目支出177.94万元，占44.41%；上缴上级支出0.00万元，占0.00%；经营支出0.00万元，占0.00%；对附属单位补助支出0.00万元，占0.00%。</w:t>
      </w:r>
    </w:p>
    <w:p w14:paraId="37793929">
      <w:pPr>
        <w:spacing w:line="640" w:lineRule="exact"/>
        <w:ind w:firstLine="640"/>
        <w:jc w:val="both"/>
        <w:outlineLvl w:val="2"/>
      </w:pPr>
      <w:r>
        <w:rPr>
          <w:rFonts w:ascii="黑体" w:hAnsi="黑体" w:eastAsia="黑体"/>
          <w:sz w:val="32"/>
        </w:rPr>
        <w:t>四、财政拨款收入支出决算总体情况说明</w:t>
      </w:r>
    </w:p>
    <w:p w14:paraId="32DDAF4A">
      <w:pPr>
        <w:spacing w:line="580" w:lineRule="exact"/>
        <w:ind w:firstLine="640"/>
        <w:jc w:val="both"/>
      </w:pPr>
      <w:r>
        <w:rPr>
          <w:rFonts w:ascii="仿宋_GB2312" w:hAnsi="仿宋_GB2312" w:eastAsia="仿宋_GB2312"/>
          <w:b/>
          <w:sz w:val="32"/>
        </w:rPr>
        <w:t>2025年度财政拨款收入总计350.65万元，</w:t>
      </w:r>
      <w:r>
        <w:rPr>
          <w:rFonts w:ascii="仿宋_GB2312" w:hAnsi="仿宋_GB2312" w:eastAsia="仿宋_GB2312"/>
          <w:b w:val="0"/>
          <w:sz w:val="32"/>
        </w:rPr>
        <w:t>其中：年初财政拨款结转和结余0.00万元，本年财政拨款收入350.65万元。</w:t>
      </w:r>
      <w:r>
        <w:rPr>
          <w:rFonts w:ascii="仿宋_GB2312" w:hAnsi="仿宋_GB2312" w:eastAsia="仿宋_GB2312"/>
          <w:b/>
          <w:sz w:val="32"/>
        </w:rPr>
        <w:t>财政拨款支出总计350.65万元，</w:t>
      </w:r>
      <w:r>
        <w:rPr>
          <w:rFonts w:ascii="仿宋_GB2312" w:hAnsi="仿宋_GB2312" w:eastAsia="仿宋_GB2312"/>
          <w:b w:val="0"/>
          <w:sz w:val="32"/>
        </w:rPr>
        <w:t>其中：年末财政拨款结转和结余0.00万元，本年财政拨款支出350.65万元。</w:t>
      </w:r>
    </w:p>
    <w:p w14:paraId="6CA1D5B4">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增加21.92万元，增长6.67%，主要原因是：本年在职人员工资调增，</w:t>
      </w:r>
      <w:r>
        <w:rPr>
          <w:rFonts w:hint="eastAsia" w:ascii="仿宋_GB2312" w:hAnsi="仿宋_GB2312" w:eastAsia="仿宋_GB2312"/>
          <w:b w:val="0"/>
          <w:sz w:val="32"/>
          <w:lang w:val="en-US" w:eastAsia="zh-CN"/>
        </w:rPr>
        <w:t>相关</w:t>
      </w:r>
      <w:r>
        <w:rPr>
          <w:rFonts w:ascii="仿宋_GB2312" w:hAnsi="仿宋_GB2312" w:eastAsia="仿宋_GB2312"/>
          <w:b w:val="0"/>
          <w:sz w:val="32"/>
        </w:rPr>
        <w:t>人员经费增加。本年高新技术企业奖励金较上年增加。</w:t>
      </w:r>
      <w:r>
        <w:rPr>
          <w:rFonts w:ascii="仿宋_GB2312" w:hAnsi="仿宋_GB2312" w:eastAsia="仿宋_GB2312"/>
          <w:b/>
          <w:sz w:val="32"/>
        </w:rPr>
        <w:t>与年初预算相比，</w:t>
      </w:r>
      <w:r>
        <w:rPr>
          <w:rFonts w:ascii="仿宋_GB2312" w:hAnsi="仿宋_GB2312" w:eastAsia="仿宋_GB2312"/>
          <w:b w:val="0"/>
          <w:sz w:val="32"/>
        </w:rPr>
        <w:t>年初预算数331.35万元，决算数350.65万元，预决算差异率5.82%，主要原因是：年中追加人员工资、社保、公积金基数调增部分资金，年中追加自治州“四上”企业培育扶持资金，导致预决算存在差异。</w:t>
      </w:r>
    </w:p>
    <w:p w14:paraId="315887A8">
      <w:pPr>
        <w:spacing w:line="640" w:lineRule="exact"/>
        <w:ind w:firstLine="640"/>
        <w:jc w:val="both"/>
        <w:outlineLvl w:val="2"/>
      </w:pPr>
      <w:r>
        <w:rPr>
          <w:rFonts w:ascii="黑体" w:hAnsi="黑体" w:eastAsia="黑体"/>
          <w:sz w:val="32"/>
        </w:rPr>
        <w:t>五、一般公共预算财政拨款支出决算情况说明</w:t>
      </w:r>
    </w:p>
    <w:p w14:paraId="49D3E354">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公共服务等重点支出，体现在有关支出科目中。</w:t>
      </w:r>
    </w:p>
    <w:p w14:paraId="5FD0D17E">
      <w:pPr>
        <w:spacing w:line="580" w:lineRule="exact"/>
        <w:ind w:firstLine="640"/>
        <w:jc w:val="both"/>
      </w:pPr>
      <w:r>
        <w:rPr>
          <w:rFonts w:ascii="仿宋_GB2312" w:hAnsi="仿宋_GB2312" w:eastAsia="仿宋_GB2312"/>
          <w:b w:val="0"/>
          <w:sz w:val="32"/>
        </w:rPr>
        <w:t>按照支出功能分类，科学技术支出（类）科学技术管理事务（款）行政运行（项）的支出占本年财政拨款支出总额的比重最高，2025年度决算数为219.40万元，占比62.57%，主要用于人员工资福利、日常</w:t>
      </w:r>
      <w:r>
        <w:rPr>
          <w:rFonts w:hint="eastAsia" w:ascii="仿宋_GB2312" w:hAnsi="仿宋_GB2312" w:eastAsia="仿宋_GB2312"/>
          <w:b w:val="0"/>
          <w:sz w:val="32"/>
          <w:lang w:val="en-US" w:eastAsia="zh-CN"/>
        </w:rPr>
        <w:t>公用</w:t>
      </w:r>
      <w:r>
        <w:rPr>
          <w:rFonts w:ascii="仿宋_GB2312" w:hAnsi="仿宋_GB2312" w:eastAsia="仿宋_GB2312"/>
          <w:b w:val="0"/>
          <w:sz w:val="32"/>
        </w:rPr>
        <w:t>经费。</w:t>
      </w:r>
    </w:p>
    <w:p w14:paraId="77779F58">
      <w:pPr>
        <w:spacing w:line="640" w:lineRule="exact"/>
        <w:ind w:firstLine="640"/>
        <w:jc w:val="both"/>
        <w:outlineLvl w:val="3"/>
      </w:pPr>
      <w:r>
        <w:rPr>
          <w:rFonts w:ascii="楷体_GB2312" w:hAnsi="楷体_GB2312" w:eastAsia="楷体_GB2312"/>
          <w:b/>
          <w:sz w:val="32"/>
        </w:rPr>
        <w:t>（一）一般公共预算财政拨款支出决算总体情况</w:t>
      </w:r>
    </w:p>
    <w:p w14:paraId="6821E5D2">
      <w:pPr>
        <w:spacing w:line="580" w:lineRule="exact"/>
        <w:ind w:firstLine="640"/>
        <w:jc w:val="both"/>
        <w:rPr>
          <w:spacing w:val="-6"/>
          <w:sz w:val="32"/>
        </w:rPr>
      </w:pPr>
      <w:r>
        <w:rPr>
          <w:rFonts w:ascii="仿宋_GB2312" w:hAnsi="仿宋_GB2312" w:eastAsia="仿宋_GB2312"/>
          <w:b/>
          <w:sz w:val="32"/>
        </w:rPr>
        <w:t>2025年度一般公共预算财政拨款支出350.65万元，</w:t>
      </w:r>
      <w:r>
        <w:rPr>
          <w:rFonts w:ascii="仿宋_GB2312" w:hAnsi="仿宋_GB2312" w:eastAsia="仿宋_GB2312"/>
          <w:b w:val="0"/>
          <w:sz w:val="32"/>
        </w:rPr>
        <w:t>占本年支出合计的87.52%。</w:t>
      </w:r>
      <w:r>
        <w:rPr>
          <w:rFonts w:ascii="仿宋_GB2312" w:hAnsi="仿宋_GB2312" w:eastAsia="仿宋_GB2312"/>
          <w:b/>
          <w:sz w:val="32"/>
        </w:rPr>
        <w:t>与上年相比，</w:t>
      </w:r>
      <w:r>
        <w:rPr>
          <w:rFonts w:ascii="仿宋_GB2312" w:hAnsi="仿宋_GB2312" w:eastAsia="仿宋_GB2312"/>
          <w:b w:val="0"/>
          <w:sz w:val="32"/>
        </w:rPr>
        <w:t>增加21.92万元，增长6.67%，主要原因是：本年在职人员工资调增，</w:t>
      </w:r>
      <w:r>
        <w:rPr>
          <w:rFonts w:hint="eastAsia" w:ascii="仿宋_GB2312" w:hAnsi="仿宋_GB2312" w:eastAsia="仿宋_GB2312"/>
          <w:b w:val="0"/>
          <w:sz w:val="32"/>
          <w:lang w:val="en-US" w:eastAsia="zh-CN"/>
        </w:rPr>
        <w:t>相关</w:t>
      </w:r>
      <w:r>
        <w:rPr>
          <w:rFonts w:ascii="仿宋_GB2312" w:hAnsi="仿宋_GB2312" w:eastAsia="仿宋_GB2312"/>
          <w:b w:val="0"/>
          <w:sz w:val="32"/>
        </w:rPr>
        <w:t>人员经费增加。本年高新技术企业奖励金较上年增加。</w:t>
      </w:r>
      <w:r>
        <w:rPr>
          <w:rFonts w:ascii="仿宋_GB2312" w:hAnsi="仿宋_GB2312" w:eastAsia="仿宋_GB2312"/>
          <w:b/>
          <w:sz w:val="32"/>
        </w:rPr>
        <w:t>与年初预算相比，</w:t>
      </w:r>
      <w:r>
        <w:rPr>
          <w:rFonts w:ascii="仿宋_GB2312" w:hAnsi="仿宋_GB2312" w:eastAsia="仿宋_GB2312"/>
          <w:b w:val="0"/>
          <w:sz w:val="32"/>
        </w:rPr>
        <w:t>年初预算数331.35万元，决算数350.65万元，预决算差异率5.82%，主要原因是：年中追加人员工资、社保、公积金基数调增部分资金，</w:t>
      </w:r>
      <w:r>
        <w:rPr>
          <w:rFonts w:ascii="仿宋_GB2312" w:hAnsi="仿宋_GB2312" w:eastAsia="仿宋_GB2312"/>
          <w:b w:val="0"/>
          <w:spacing w:val="-6"/>
          <w:sz w:val="32"/>
        </w:rPr>
        <w:t>年中追加自治州“四上”企业培育扶持资金，导致预决算存在差异。</w:t>
      </w:r>
    </w:p>
    <w:p w14:paraId="1BB049C3">
      <w:pPr>
        <w:spacing w:line="640" w:lineRule="exact"/>
        <w:ind w:firstLine="640"/>
        <w:jc w:val="both"/>
        <w:outlineLvl w:val="3"/>
      </w:pPr>
      <w:r>
        <w:rPr>
          <w:rFonts w:ascii="楷体_GB2312" w:hAnsi="楷体_GB2312" w:eastAsia="楷体_GB2312"/>
          <w:b/>
          <w:sz w:val="32"/>
        </w:rPr>
        <w:t>（二）一般公共预算财政拨款支出决算结构情况</w:t>
      </w:r>
    </w:p>
    <w:p w14:paraId="53F4966C">
      <w:pPr>
        <w:spacing w:line="580" w:lineRule="exact"/>
        <w:ind w:firstLine="640"/>
        <w:jc w:val="both"/>
      </w:pPr>
      <w:r>
        <w:rPr>
          <w:rFonts w:ascii="仿宋_GB2312" w:hAnsi="仿宋_GB2312" w:eastAsia="仿宋_GB2312"/>
          <w:b w:val="0"/>
          <w:sz w:val="32"/>
        </w:rPr>
        <w:t>1.科学技术支出（类）341.65万元，占97.43%。</w:t>
      </w:r>
    </w:p>
    <w:p w14:paraId="78C2226D">
      <w:pPr>
        <w:spacing w:line="580" w:lineRule="exact"/>
        <w:ind w:firstLine="640"/>
        <w:jc w:val="both"/>
      </w:pPr>
      <w:r>
        <w:rPr>
          <w:rFonts w:ascii="仿宋_GB2312" w:hAnsi="仿宋_GB2312" w:eastAsia="仿宋_GB2312"/>
          <w:b w:val="0"/>
          <w:sz w:val="32"/>
        </w:rPr>
        <w:t>2.资源勘探工业信息等支出（类）4.00万元，占1.14%。</w:t>
      </w:r>
    </w:p>
    <w:p w14:paraId="0262072D">
      <w:pPr>
        <w:spacing w:line="580" w:lineRule="exact"/>
        <w:ind w:firstLine="640"/>
        <w:jc w:val="both"/>
      </w:pPr>
      <w:r>
        <w:rPr>
          <w:rFonts w:ascii="仿宋_GB2312" w:hAnsi="仿宋_GB2312" w:eastAsia="仿宋_GB2312"/>
          <w:b w:val="0"/>
          <w:sz w:val="32"/>
        </w:rPr>
        <w:t>3.其他支出（类）5.00万元，占1.43%。</w:t>
      </w:r>
    </w:p>
    <w:p w14:paraId="142C8A24">
      <w:pPr>
        <w:spacing w:line="640" w:lineRule="exact"/>
        <w:ind w:firstLine="640"/>
        <w:jc w:val="both"/>
        <w:outlineLvl w:val="3"/>
      </w:pPr>
      <w:r>
        <w:rPr>
          <w:rFonts w:ascii="楷体_GB2312" w:hAnsi="楷体_GB2312" w:eastAsia="楷体_GB2312"/>
          <w:b/>
          <w:sz w:val="32"/>
        </w:rPr>
        <w:t>（三）一般公共预算财政拨款支出决算具体情况</w:t>
      </w:r>
    </w:p>
    <w:p w14:paraId="71C17A55">
      <w:pPr>
        <w:spacing w:line="580" w:lineRule="exact"/>
        <w:ind w:firstLine="640"/>
        <w:jc w:val="both"/>
      </w:pPr>
      <w:r>
        <w:rPr>
          <w:rFonts w:ascii="仿宋_GB2312" w:hAnsi="仿宋_GB2312" w:eastAsia="仿宋_GB2312"/>
          <w:b w:val="0"/>
          <w:sz w:val="32"/>
        </w:rPr>
        <w:t>1.科学技术支出（类）科学技术管理事务（款）行政运行（项）：支出决算数为219.40万元，比上年决算增加16.46万元，增长8.11%，主要原因是：本年在职人员工资调增，人员经费较上年增加。</w:t>
      </w:r>
    </w:p>
    <w:p w14:paraId="0F803AD3">
      <w:pPr>
        <w:spacing w:line="580" w:lineRule="exact"/>
        <w:ind w:firstLine="640"/>
        <w:jc w:val="both"/>
      </w:pPr>
      <w:r>
        <w:rPr>
          <w:rFonts w:ascii="仿宋_GB2312" w:hAnsi="仿宋_GB2312" w:eastAsia="仿宋_GB2312"/>
          <w:b w:val="0"/>
          <w:sz w:val="32"/>
        </w:rPr>
        <w:t>2.科学技术支出（类）科学技术管理事务（款）一般行政管理事务（项）：支出决算数为0.00万元，比上年决算减少4.22万元，下降100.00%，主要原因是：本年功能科目调整，春节离退休人员慰问经费上年在一般行政管理事务科目列支，本年在其他科学技术管理事务支出科目列支，导致经费较上年减少。</w:t>
      </w:r>
    </w:p>
    <w:p w14:paraId="02EFFA50">
      <w:pPr>
        <w:spacing w:line="580" w:lineRule="exact"/>
        <w:ind w:firstLine="640"/>
        <w:jc w:val="both"/>
      </w:pPr>
      <w:r>
        <w:rPr>
          <w:rFonts w:ascii="仿宋_GB2312" w:hAnsi="仿宋_GB2312" w:eastAsia="仿宋_GB2312"/>
          <w:b w:val="0"/>
          <w:sz w:val="32"/>
        </w:rPr>
        <w:t>3.科学技术支出（类）科学技术管理事务（款）其他科学技术管理事务支出（项）：支出决算数为4.48万元，比上年决算减少7.68万元，下降63.16%，主要原因是：本年度减少重点领域企业科技创新工程走访调研工作经费。</w:t>
      </w:r>
    </w:p>
    <w:p w14:paraId="2684D918">
      <w:pPr>
        <w:spacing w:line="580" w:lineRule="exact"/>
        <w:ind w:firstLine="640"/>
        <w:jc w:val="both"/>
      </w:pPr>
      <w:r>
        <w:rPr>
          <w:rFonts w:ascii="仿宋_GB2312" w:hAnsi="仿宋_GB2312" w:eastAsia="仿宋_GB2312"/>
          <w:b w:val="0"/>
          <w:sz w:val="32"/>
        </w:rPr>
        <w:t>4.科学技术支出（类）技术研究与开发（款）科技成果转化与扩散（项）：支出决算数为2.49万元，比上年决算减少3.41万元，下降57.80%，主要原因是：本年度新疆创新创业大赛优秀组织奖、科技特派员工作补助经费项目资金减少。</w:t>
      </w:r>
    </w:p>
    <w:p w14:paraId="0F9F7F74">
      <w:pPr>
        <w:spacing w:line="580" w:lineRule="exact"/>
        <w:ind w:firstLine="640"/>
        <w:jc w:val="both"/>
      </w:pPr>
      <w:r>
        <w:rPr>
          <w:rFonts w:ascii="仿宋_GB2312" w:hAnsi="仿宋_GB2312" w:eastAsia="仿宋_GB2312"/>
          <w:b w:val="0"/>
          <w:sz w:val="32"/>
        </w:rPr>
        <w:t>5.科学技术支出（类）科技条件与服务（款）其他科技条件与服务支出（项）：支出决算数为11.92万元，比上年决算减少9.39万元，下降44.06%，主要原因是：本年度自治区“三区”人才支持计划资金减少。</w:t>
      </w:r>
    </w:p>
    <w:p w14:paraId="45BFC9AB">
      <w:pPr>
        <w:spacing w:line="580" w:lineRule="exact"/>
        <w:ind w:firstLine="640"/>
        <w:jc w:val="both"/>
      </w:pPr>
      <w:r>
        <w:rPr>
          <w:rFonts w:ascii="仿宋_GB2312" w:hAnsi="仿宋_GB2312" w:eastAsia="仿宋_GB2312"/>
          <w:b w:val="0"/>
          <w:sz w:val="32"/>
        </w:rPr>
        <w:t>6.科学技术支出（类）科学技术普及（款）科普活动（项）：支出决算数为0.00万元，比上年决算减少1.02万元，下降100.00%，主要原因是：本年功能科目调整，</w:t>
      </w:r>
      <w:r>
        <w:rPr>
          <w:rFonts w:hint="eastAsia" w:ascii="仿宋_GB2312" w:hAnsi="仿宋_GB2312" w:eastAsia="仿宋_GB2312"/>
          <w:b w:val="0"/>
          <w:sz w:val="32"/>
          <w:lang w:eastAsia="zh-CN"/>
        </w:rPr>
        <w:t>“</w:t>
      </w:r>
      <w:r>
        <w:rPr>
          <w:rFonts w:ascii="仿宋_GB2312" w:hAnsi="仿宋_GB2312" w:eastAsia="仿宋_GB2312"/>
          <w:b w:val="0"/>
          <w:sz w:val="32"/>
        </w:rPr>
        <w:t>科技活动周</w:t>
      </w:r>
      <w:r>
        <w:rPr>
          <w:rFonts w:hint="eastAsia" w:ascii="仿宋_GB2312" w:hAnsi="仿宋_GB2312" w:eastAsia="仿宋_GB2312"/>
          <w:b w:val="0"/>
          <w:sz w:val="32"/>
          <w:lang w:eastAsia="zh-CN"/>
        </w:rPr>
        <w:t>”</w:t>
      </w:r>
      <w:r>
        <w:rPr>
          <w:rFonts w:ascii="仿宋_GB2312" w:hAnsi="仿宋_GB2312" w:eastAsia="仿宋_GB2312"/>
          <w:b w:val="0"/>
          <w:sz w:val="32"/>
        </w:rPr>
        <w:t>工作经费上年在科普活动科目列支，本年在其他科学技术普及支出科目列支，导致经费较上年减少。</w:t>
      </w:r>
    </w:p>
    <w:p w14:paraId="3D79BA38">
      <w:pPr>
        <w:spacing w:line="580" w:lineRule="exact"/>
        <w:ind w:firstLine="640"/>
        <w:jc w:val="both"/>
      </w:pPr>
      <w:r>
        <w:rPr>
          <w:rFonts w:ascii="仿宋_GB2312" w:hAnsi="仿宋_GB2312" w:eastAsia="仿宋_GB2312"/>
          <w:b w:val="0"/>
          <w:sz w:val="32"/>
        </w:rPr>
        <w:t>7.科学技术支出（类）科学技术普及（款）其他科学技术普及支出（项）：支出决算数为5.36万元，比上年决算增加5.36万元，增长100.00%，主要原因是：本年功能科目调整，</w:t>
      </w:r>
      <w:r>
        <w:rPr>
          <w:rFonts w:hint="eastAsia" w:ascii="仿宋_GB2312" w:hAnsi="仿宋_GB2312" w:eastAsia="仿宋_GB2312"/>
          <w:b w:val="0"/>
          <w:sz w:val="32"/>
        </w:rPr>
        <w:t>“科技活动周”</w:t>
      </w:r>
      <w:r>
        <w:rPr>
          <w:rFonts w:ascii="仿宋_GB2312" w:hAnsi="仿宋_GB2312" w:eastAsia="仿宋_GB2312"/>
          <w:b w:val="0"/>
          <w:sz w:val="32"/>
        </w:rPr>
        <w:t>工作经费上年在科普活动科目列支，本年在其他科学技术普及支出科目列支，</w:t>
      </w:r>
      <w:r>
        <w:rPr>
          <w:rFonts w:hint="eastAsia" w:ascii="仿宋_GB2312" w:hAnsi="仿宋_GB2312" w:eastAsia="仿宋_GB2312"/>
          <w:b w:val="0"/>
          <w:sz w:val="32"/>
        </w:rPr>
        <w:t>“科技活动周”活动经费</w:t>
      </w:r>
      <w:r>
        <w:rPr>
          <w:rFonts w:hint="eastAsia" w:ascii="仿宋_GB2312" w:hAnsi="仿宋_GB2312" w:eastAsia="仿宋_GB2312"/>
          <w:b w:val="0"/>
          <w:sz w:val="32"/>
          <w:lang w:val="en-US" w:eastAsia="zh-CN"/>
        </w:rPr>
        <w:t>较上年增加，</w:t>
      </w:r>
      <w:r>
        <w:rPr>
          <w:rFonts w:ascii="仿宋_GB2312" w:hAnsi="仿宋_GB2312" w:eastAsia="仿宋_GB2312"/>
          <w:b w:val="0"/>
          <w:sz w:val="32"/>
        </w:rPr>
        <w:t>导致经费较上年增加。</w:t>
      </w:r>
    </w:p>
    <w:p w14:paraId="1E39F6DA">
      <w:pPr>
        <w:spacing w:line="580" w:lineRule="exact"/>
        <w:ind w:firstLine="640"/>
        <w:jc w:val="both"/>
      </w:pPr>
      <w:r>
        <w:rPr>
          <w:rFonts w:ascii="仿宋_GB2312" w:hAnsi="仿宋_GB2312" w:eastAsia="仿宋_GB2312"/>
          <w:b w:val="0"/>
          <w:sz w:val="32"/>
        </w:rPr>
        <w:t>8.科学技术支出（类）其他科学技术支出（款）科技奖励（项）：支出决算数为98.00万元，比上年决算增加22.00万元，增长28.95%，主要原因是：本年高新技术企业奖励金较上年增加。</w:t>
      </w:r>
    </w:p>
    <w:p w14:paraId="3A5D3CAC">
      <w:pPr>
        <w:spacing w:line="580" w:lineRule="exact"/>
        <w:ind w:firstLine="640"/>
        <w:jc w:val="both"/>
      </w:pPr>
      <w:r>
        <w:rPr>
          <w:rFonts w:ascii="仿宋_GB2312" w:hAnsi="仿宋_GB2312" w:eastAsia="仿宋_GB2312"/>
          <w:b w:val="0"/>
          <w:sz w:val="32"/>
        </w:rPr>
        <w:t>9.资源勘探工业信息等支出（类）支持中小企业发展和管理支出（款）中小企业发展专项（项）：支出决算数为4.00万元，比上年决算增加4.00万元，增长100.00%，主要原因是：本年度增加自治州“四上”企业培育扶持资金项目支出。</w:t>
      </w:r>
    </w:p>
    <w:p w14:paraId="32F0D051">
      <w:pPr>
        <w:spacing w:line="580" w:lineRule="exact"/>
        <w:ind w:firstLine="640"/>
        <w:jc w:val="both"/>
      </w:pPr>
      <w:r>
        <w:rPr>
          <w:rFonts w:ascii="仿宋_GB2312" w:hAnsi="仿宋_GB2312" w:eastAsia="仿宋_GB2312"/>
          <w:b w:val="0"/>
          <w:sz w:val="32"/>
        </w:rPr>
        <w:t>10.其他支出（类）其他支出（款）其他支出（项）：支出决算数为5.00万元，比上年决算减少0.18万元，下降3.47%，主要原因是：本年度自治区工作队行政村为民办实事经费减少。</w:t>
      </w:r>
    </w:p>
    <w:p w14:paraId="6E33E414">
      <w:pPr>
        <w:spacing w:line="640" w:lineRule="exact"/>
        <w:ind w:firstLine="640"/>
        <w:jc w:val="both"/>
        <w:outlineLvl w:val="2"/>
      </w:pPr>
      <w:r>
        <w:rPr>
          <w:rFonts w:ascii="黑体" w:hAnsi="黑体" w:eastAsia="黑体"/>
          <w:sz w:val="32"/>
        </w:rPr>
        <w:t>六、一般公共预算财政拨款基本支出决算情况说明</w:t>
      </w:r>
    </w:p>
    <w:p w14:paraId="1683FDC0">
      <w:pPr>
        <w:spacing w:line="580" w:lineRule="exact"/>
        <w:ind w:firstLine="640"/>
        <w:jc w:val="both"/>
      </w:pPr>
      <w:r>
        <w:rPr>
          <w:rFonts w:ascii="仿宋_GB2312" w:hAnsi="仿宋_GB2312" w:eastAsia="仿宋_GB2312"/>
          <w:b w:val="0"/>
          <w:sz w:val="32"/>
        </w:rPr>
        <w:t>2025年度一般公共预算财政拨款基本支出222.70万元，其中：</w:t>
      </w:r>
      <w:r>
        <w:rPr>
          <w:rFonts w:ascii="仿宋_GB2312" w:hAnsi="仿宋_GB2312" w:eastAsia="仿宋_GB2312"/>
          <w:b/>
          <w:sz w:val="32"/>
        </w:rPr>
        <w:t>人员经费217.67万元，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退休费、抚恤金、生活补助、奖励金。</w:t>
      </w:r>
    </w:p>
    <w:p w14:paraId="1BAF9297">
      <w:pPr>
        <w:spacing w:line="580" w:lineRule="exact"/>
        <w:ind w:firstLine="640"/>
        <w:jc w:val="both"/>
      </w:pPr>
      <w:r>
        <w:rPr>
          <w:rFonts w:ascii="仿宋_GB2312" w:hAnsi="仿宋_GB2312" w:eastAsia="仿宋_GB2312"/>
          <w:b/>
          <w:sz w:val="32"/>
        </w:rPr>
        <w:t>公用经费5.04万元，</w:t>
      </w:r>
      <w:r>
        <w:rPr>
          <w:rFonts w:ascii="仿宋_GB2312" w:hAnsi="仿宋_GB2312" w:eastAsia="仿宋_GB2312"/>
          <w:b w:val="0"/>
          <w:sz w:val="32"/>
        </w:rPr>
        <w:t>包括：办公费、邮电费、差旅费、工会经费、福利费、公务用车运行维护费。</w:t>
      </w:r>
    </w:p>
    <w:p w14:paraId="1DB6D5A6">
      <w:pPr>
        <w:spacing w:line="640" w:lineRule="exact"/>
        <w:ind w:firstLine="640"/>
        <w:jc w:val="both"/>
        <w:outlineLvl w:val="2"/>
      </w:pPr>
      <w:r>
        <w:rPr>
          <w:rFonts w:ascii="黑体" w:hAnsi="黑体" w:eastAsia="黑体"/>
          <w:sz w:val="32"/>
        </w:rPr>
        <w:t>七、政府性基金预算财政拨款收入支出决算情况说明</w:t>
      </w:r>
    </w:p>
    <w:p w14:paraId="65768ADE">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14:paraId="61F90361">
      <w:pPr>
        <w:spacing w:line="640" w:lineRule="exact"/>
        <w:ind w:firstLine="640"/>
        <w:jc w:val="both"/>
        <w:outlineLvl w:val="2"/>
      </w:pPr>
      <w:r>
        <w:rPr>
          <w:rFonts w:ascii="黑体" w:hAnsi="黑体" w:eastAsia="黑体"/>
          <w:sz w:val="32"/>
        </w:rPr>
        <w:t>八、国有资本经营预算财政拨款收入支出决算情况说明</w:t>
      </w:r>
    </w:p>
    <w:p w14:paraId="64EB11B7">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06FFA89E">
      <w:pPr>
        <w:spacing w:line="640" w:lineRule="exact"/>
        <w:ind w:firstLine="640"/>
        <w:jc w:val="both"/>
        <w:outlineLvl w:val="2"/>
      </w:pPr>
      <w:r>
        <w:rPr>
          <w:rFonts w:ascii="黑体" w:hAnsi="黑体" w:eastAsia="黑体"/>
          <w:sz w:val="32"/>
        </w:rPr>
        <w:t>九、财政拨款“三公”经费支出决算情况说明</w:t>
      </w:r>
    </w:p>
    <w:p w14:paraId="0C3D12D5">
      <w:pPr>
        <w:spacing w:line="580" w:lineRule="exact"/>
        <w:ind w:firstLine="640"/>
        <w:jc w:val="both"/>
      </w:pPr>
      <w:r>
        <w:rPr>
          <w:rFonts w:ascii="仿宋_GB2312" w:hAnsi="仿宋_GB2312" w:eastAsia="仿宋_GB2312"/>
          <w:b/>
          <w:sz w:val="32"/>
        </w:rPr>
        <w:t>2025年度财政拨款“三公”经费支出1.30万元，</w:t>
      </w:r>
      <w:r>
        <w:rPr>
          <w:rFonts w:ascii="仿宋_GB2312" w:hAnsi="仿宋_GB2312" w:eastAsia="仿宋_GB2312"/>
          <w:b w:val="0"/>
          <w:sz w:val="32"/>
        </w:rPr>
        <w:t>比上年减少0.07万元，下降5.11%，主要原因是：严格落实中央八项规定精神，厉行节约，减少公务接待费。其中：因公出国（境）费用支出0.00万元，占0.00%，比上年增加0.00万元，增长0.00%，主要原因是：2024年与2025年均无因公出国（境）费用支出。公务用车购置及运行维护费支出1.30万元，占100.00%，比上年增加0.00万元，增长0.00%，主要原因是：本单位公务用车购置及运行维护费与上年一致无变化。公务接待费支出0.00万元，占0.00%，比上年减少0.07万元，下降100.00%，主要原因是：本年严格执行中央八项规定，厉行节约，无公务接待费支出。</w:t>
      </w:r>
    </w:p>
    <w:p w14:paraId="69554908">
      <w:pPr>
        <w:spacing w:line="580" w:lineRule="exact"/>
        <w:ind w:firstLine="640"/>
        <w:jc w:val="both"/>
      </w:pPr>
      <w:r>
        <w:rPr>
          <w:rFonts w:ascii="仿宋_GB2312" w:hAnsi="仿宋_GB2312" w:eastAsia="仿宋_GB2312"/>
          <w:b/>
          <w:sz w:val="32"/>
        </w:rPr>
        <w:t>具体情况如下：</w:t>
      </w:r>
    </w:p>
    <w:p w14:paraId="67BA4C61">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14:paraId="71A55F90">
      <w:pPr>
        <w:spacing w:line="580" w:lineRule="exact"/>
        <w:ind w:firstLine="640"/>
        <w:jc w:val="both"/>
      </w:pPr>
      <w:r>
        <w:rPr>
          <w:rFonts w:ascii="仿宋_GB2312" w:hAnsi="仿宋_GB2312" w:eastAsia="仿宋_GB2312"/>
          <w:b w:val="0"/>
          <w:sz w:val="32"/>
        </w:rPr>
        <w:t>公务用车购置及运行维护费1.30万元，其中：公务用车购置费0.00万元，公务用车运行维护费1.30万元。公务用车运行维护费开支内容包括车辆加油费、维修费、保险费、审车费、过路费。公务用车购置数0辆，公务用车保有量2辆。国有资产占用情况中固定资产车辆2辆，与公务用车保有量差异原因是：本单位公务用车保有量与固定资产车辆一致无差异。</w:t>
      </w:r>
    </w:p>
    <w:p w14:paraId="3CB59C3A">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14:paraId="696B70C6">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1.30万元，决算数1.30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1.30万元，决算数1.30万元，预决算差异率0.00%，主要原因是：严格按照预算执行，预决算无差异。公务接待费全年预算数0.00万元，决算数0.00万元，预决算差异率0.00%，主要原因是：本单位无公务接待费。</w:t>
      </w:r>
    </w:p>
    <w:p w14:paraId="487B0E4F">
      <w:pPr>
        <w:spacing w:line="640" w:lineRule="exact"/>
        <w:ind w:firstLine="640"/>
        <w:jc w:val="both"/>
        <w:outlineLvl w:val="2"/>
      </w:pPr>
      <w:r>
        <w:rPr>
          <w:rFonts w:ascii="黑体" w:hAnsi="黑体" w:eastAsia="黑体"/>
          <w:sz w:val="32"/>
        </w:rPr>
        <w:t>十、其他重要事项的情况说明</w:t>
      </w:r>
    </w:p>
    <w:p w14:paraId="130CB87B">
      <w:pPr>
        <w:spacing w:line="640" w:lineRule="exact"/>
        <w:ind w:firstLine="640"/>
        <w:jc w:val="both"/>
        <w:outlineLvl w:val="3"/>
      </w:pPr>
      <w:r>
        <w:rPr>
          <w:rFonts w:ascii="楷体_GB2312" w:hAnsi="楷体_GB2312" w:eastAsia="楷体_GB2312"/>
          <w:b/>
          <w:sz w:val="32"/>
        </w:rPr>
        <w:t>（一）机关运行经费及公用经费支出情况</w:t>
      </w:r>
    </w:p>
    <w:p w14:paraId="09A41C64">
      <w:pPr>
        <w:spacing w:line="580" w:lineRule="exact"/>
        <w:ind w:firstLine="640"/>
        <w:jc w:val="both"/>
      </w:pPr>
      <w:r>
        <w:rPr>
          <w:rFonts w:ascii="仿宋_GB2312" w:hAnsi="仿宋_GB2312" w:eastAsia="仿宋_GB2312"/>
          <w:b w:val="0"/>
          <w:sz w:val="32"/>
        </w:rPr>
        <w:t>2025年度博乐市科学技术局（行政单位和参照公务员法管理事业单位）机关运行经费支出5.04万元，比上年减少1.42万元，下降21.98%，主要原因是：严格控制公用经费，合理节约办公用品，减少不必要开支。</w:t>
      </w:r>
    </w:p>
    <w:p w14:paraId="24228FD6">
      <w:pPr>
        <w:spacing w:line="640" w:lineRule="exact"/>
        <w:ind w:firstLine="640"/>
        <w:jc w:val="both"/>
        <w:outlineLvl w:val="3"/>
      </w:pPr>
      <w:r>
        <w:rPr>
          <w:rFonts w:ascii="楷体_GB2312" w:hAnsi="楷体_GB2312" w:eastAsia="楷体_GB2312"/>
          <w:b/>
          <w:sz w:val="32"/>
        </w:rPr>
        <w:t>（二）政府采购情况</w:t>
      </w:r>
    </w:p>
    <w:p w14:paraId="6BBE1538">
      <w:pPr>
        <w:spacing w:line="580" w:lineRule="exact"/>
        <w:ind w:firstLine="640"/>
        <w:jc w:val="both"/>
      </w:pPr>
      <w:r>
        <w:rPr>
          <w:rFonts w:ascii="仿宋_GB2312" w:hAnsi="仿宋_GB2312" w:eastAsia="仿宋_GB2312"/>
          <w:b w:val="0"/>
          <w:sz w:val="32"/>
        </w:rPr>
        <w:t>2025年度政府采购支出总额2.34万元，其中：政府采购货物支出1.28万元、政府采购工程支出0.00万元、政府采购服务支出1.06万元。</w:t>
      </w:r>
    </w:p>
    <w:p w14:paraId="7128DE70">
      <w:pPr>
        <w:spacing w:line="580" w:lineRule="exact"/>
        <w:ind w:firstLine="640"/>
        <w:jc w:val="both"/>
      </w:pPr>
      <w:r>
        <w:rPr>
          <w:rFonts w:ascii="仿宋_GB2312" w:hAnsi="仿宋_GB2312" w:eastAsia="仿宋_GB2312"/>
          <w:b w:val="0"/>
          <w:sz w:val="32"/>
        </w:rPr>
        <w:t>授予中小企业合同金额2.34万元，占政府采购支出总额的100.00%，其中：授予小微企业合同金额2.34万元，占政府采购支出总额的100.00%。</w:t>
      </w:r>
    </w:p>
    <w:p w14:paraId="539CAA4C">
      <w:pPr>
        <w:spacing w:line="640" w:lineRule="exact"/>
        <w:ind w:firstLine="640"/>
        <w:jc w:val="both"/>
        <w:outlineLvl w:val="3"/>
      </w:pPr>
      <w:r>
        <w:rPr>
          <w:rFonts w:ascii="楷体_GB2312" w:hAnsi="楷体_GB2312" w:eastAsia="楷体_GB2312"/>
          <w:b/>
          <w:sz w:val="32"/>
        </w:rPr>
        <w:t>（三）国有资产占用情况说明</w:t>
      </w:r>
    </w:p>
    <w:p w14:paraId="2F86C864">
      <w:pPr>
        <w:spacing w:line="580" w:lineRule="exact"/>
        <w:ind w:firstLine="640"/>
        <w:jc w:val="both"/>
      </w:pPr>
      <w:r>
        <w:rPr>
          <w:rFonts w:ascii="仿宋_GB2312" w:hAnsi="仿宋_GB2312" w:eastAsia="仿宋_GB2312"/>
          <w:b w:val="0"/>
          <w:sz w:val="32"/>
        </w:rPr>
        <w:t>截至2025年12月31日，房屋0.00平方米，价值0.00万元。车辆2辆，价值33.27万元，其中：副部（省）级及以上领导用车0辆、主要负责人用车2辆、机要通信用车0辆、应急保障用车0辆、执法执勤用车0辆、特种专业技术用车0辆、离退休干部服务用车0辆、其他用车0辆，其他用车主要是：本单位无其他用车。单价100万元（含）以上设备（不含车辆）0台（套）。</w:t>
      </w:r>
    </w:p>
    <w:p w14:paraId="59178741">
      <w:pPr>
        <w:spacing w:line="640" w:lineRule="exact"/>
        <w:ind w:firstLine="640"/>
        <w:jc w:val="both"/>
        <w:outlineLvl w:val="2"/>
      </w:pPr>
      <w:r>
        <w:rPr>
          <w:rFonts w:ascii="黑体" w:hAnsi="黑体" w:eastAsia="黑体"/>
          <w:sz w:val="32"/>
        </w:rPr>
        <w:t>十一、预算绩效的情况说明</w:t>
      </w:r>
    </w:p>
    <w:p w14:paraId="7A9BFD0E">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400.65万元，实际执行总额400.65万元；预算绩效评价项目6个，全年预算数140.78万元，全年执行数140.78万元。预算绩效管理取得的成效：一是严控资金的拨付使用，支出符合国家财经法规和财务管理制度规定以及有关专项资金管理办法的规定；二是资金拨付有完整的审批程序和手续；资金使用无截留、挤占、挪用、虚列支出等情况，并制定出了切实可行的实施计划、管理办法等。发现的问题及原因：一是绩效管理体系需要逐渐健全。绩效管理是一个完整系统，由绩效计划、绩效实施、绩效考核、绩效反馈四部分组成，四者紧密相连，缺一不可，但从目前管理现状看</w:t>
      </w:r>
      <w:r>
        <w:rPr>
          <w:rFonts w:hint="eastAsia" w:ascii="仿宋_GB2312" w:hAnsi="仿宋_GB2312" w:eastAsia="仿宋_GB2312"/>
          <w:b w:val="0"/>
          <w:sz w:val="32"/>
          <w:lang w:eastAsia="zh-CN"/>
        </w:rPr>
        <w:t>，在</w:t>
      </w:r>
      <w:r>
        <w:rPr>
          <w:rFonts w:ascii="仿宋_GB2312" w:hAnsi="仿宋_GB2312" w:eastAsia="仿宋_GB2312"/>
          <w:b w:val="0"/>
          <w:sz w:val="32"/>
        </w:rPr>
        <w:t>绩效管理的整体性上还有差距，管理体系需要进一步健全；二是预算绩效管理在财政改革中的地位与角色更加凸显，而当前绩效管理没有成熟模式，没有专业绩效管理人员，缺乏专业知识和相应的工作经验。下一步改进措施：一是进一步健全和完善财务管理制度及内控制度，创新管理手段，用新思路、新方法，改</w:t>
      </w:r>
      <w:r>
        <w:rPr>
          <w:rFonts w:hint="eastAsia" w:ascii="仿宋_GB2312" w:hAnsi="仿宋_GB2312" w:eastAsia="仿宋_GB2312"/>
          <w:b w:val="0"/>
          <w:sz w:val="32"/>
          <w:lang w:eastAsia="zh-CN"/>
        </w:rPr>
        <w:t>进和</w:t>
      </w:r>
      <w:r>
        <w:rPr>
          <w:rFonts w:ascii="仿宋_GB2312" w:hAnsi="仿宋_GB2312" w:eastAsia="仿宋_GB2312"/>
          <w:b w:val="0"/>
          <w:sz w:val="32"/>
        </w:rPr>
        <w:t>完善财务管理方法；二是按照财政支出绩效管理的要求，建立科学的财政资金效益考评制度体系，不断提高财政资金使用管理的水平和效率。具体附整体支出绩效自评表、项目支出绩效自评表及项目支出绩效评价报告。</w:t>
      </w:r>
    </w:p>
    <w:p w14:paraId="271B4152">
      <w:r>
        <w:br w:type="page"/>
      </w:r>
    </w:p>
    <w:tbl>
      <w:tblPr>
        <w:tblStyle w:val="8"/>
        <w:tblW w:w="5000" w:type="pct"/>
        <w:tblInd w:w="0" w:type="dxa"/>
        <w:tblLayout w:type="fixed"/>
        <w:tblCellMar>
          <w:top w:w="36" w:type="dxa"/>
          <w:left w:w="36" w:type="dxa"/>
          <w:bottom w:w="36" w:type="dxa"/>
          <w:right w:w="36" w:type="dxa"/>
        </w:tblCellMar>
      </w:tblPr>
      <w:tblGrid>
        <w:gridCol w:w="1038"/>
        <w:gridCol w:w="1108"/>
        <w:gridCol w:w="1172"/>
        <w:gridCol w:w="1144"/>
        <w:gridCol w:w="928"/>
        <w:gridCol w:w="963"/>
        <w:gridCol w:w="741"/>
        <w:gridCol w:w="872"/>
        <w:gridCol w:w="879"/>
      </w:tblGrid>
      <w:tr w14:paraId="4F30AD70">
        <w:tblPrEx>
          <w:tblCellMar>
            <w:top w:w="36" w:type="dxa"/>
            <w:left w:w="36" w:type="dxa"/>
            <w:bottom w:w="36" w:type="dxa"/>
            <w:right w:w="36" w:type="dxa"/>
          </w:tblCellMar>
        </w:tblPrEx>
        <w:trPr>
          <w:cantSplit/>
          <w:trHeight w:val="522" w:hRule="atLeast"/>
        </w:trPr>
        <w:tc>
          <w:tcPr>
            <w:tcW w:w="983" w:type="dxa"/>
            <w:gridSpan w:val="9"/>
            <w:tcBorders>
              <w:top w:val="single" w:color="auto" w:sz="10" w:space="0"/>
              <w:left w:val="single" w:color="auto" w:sz="10" w:space="0"/>
              <w:bottom w:val="single" w:color="auto" w:sz="10" w:space="0"/>
              <w:right w:val="single" w:color="auto" w:sz="10" w:space="0"/>
              <w:insideV w:val="single" w:sz="10" w:space="0"/>
            </w:tcBorders>
            <w:vAlign w:val="center"/>
          </w:tcPr>
          <w:p w14:paraId="7A21C896">
            <w:pPr>
              <w:spacing w:before="0" w:after="0" w:line="240" w:lineRule="auto"/>
              <w:jc w:val="center"/>
            </w:pPr>
            <w:r>
              <w:rPr>
                <w:rFonts w:ascii="宋体" w:hAnsi="宋体" w:eastAsia="宋体" w:cs="宋体"/>
                <w:b w:val="0"/>
                <w:i w:val="0"/>
                <w:sz w:val="18"/>
              </w:rPr>
              <w:t>部门（单位）整体支出绩效目标自评表</w:t>
            </w:r>
          </w:p>
        </w:tc>
      </w:tr>
      <w:tr w14:paraId="6C8FDD54">
        <w:tblPrEx>
          <w:tblCellMar>
            <w:top w:w="36" w:type="dxa"/>
            <w:left w:w="36" w:type="dxa"/>
            <w:bottom w:w="36" w:type="dxa"/>
            <w:right w:w="36" w:type="dxa"/>
          </w:tblCellMar>
        </w:tblPrEx>
        <w:trPr>
          <w:cantSplit/>
          <w:trHeight w:val="36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EA2551C">
            <w:pPr>
              <w:spacing w:before="0" w:after="0" w:line="240" w:lineRule="auto"/>
              <w:jc w:val="center"/>
            </w:pPr>
            <w:r>
              <w:rPr>
                <w:rFonts w:ascii="宋体" w:hAnsi="宋体" w:eastAsia="宋体" w:cs="宋体"/>
                <w:b w:val="0"/>
                <w:i w:val="0"/>
                <w:sz w:val="18"/>
              </w:rPr>
              <w:t>年度</w:t>
            </w:r>
          </w:p>
        </w:tc>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7076F8C0">
            <w:pPr>
              <w:spacing w:before="0" w:after="0" w:line="240" w:lineRule="auto"/>
              <w:jc w:val="center"/>
            </w:pPr>
            <w:r>
              <w:rPr>
                <w:rFonts w:ascii="宋体" w:hAnsi="宋体" w:eastAsia="宋体" w:cs="宋体"/>
                <w:b w:val="0"/>
                <w:i w:val="0"/>
                <w:sz w:val="18"/>
              </w:rPr>
              <w:t>2025</w:t>
            </w:r>
          </w:p>
        </w:tc>
      </w:tr>
      <w:tr w14:paraId="558D1FD1">
        <w:tblPrEx>
          <w:tblCellMar>
            <w:top w:w="36" w:type="dxa"/>
            <w:left w:w="36" w:type="dxa"/>
            <w:bottom w:w="36" w:type="dxa"/>
            <w:right w:w="36" w:type="dxa"/>
          </w:tblCellMar>
        </w:tblPrEx>
        <w:trPr>
          <w:cantSplit/>
          <w:trHeight w:val="66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FFFC9E3">
            <w:pPr>
              <w:spacing w:before="0" w:after="0" w:line="240" w:lineRule="auto"/>
              <w:jc w:val="center"/>
            </w:pPr>
            <w:r>
              <w:rPr>
                <w:rFonts w:ascii="宋体" w:hAnsi="宋体" w:eastAsia="宋体" w:cs="宋体"/>
                <w:b w:val="0"/>
                <w:i w:val="0"/>
                <w:sz w:val="18"/>
              </w:rPr>
              <w:t>部门（单位）名称</w:t>
            </w:r>
          </w:p>
        </w:tc>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642655CD">
            <w:pPr>
              <w:spacing w:before="0" w:after="0" w:line="240" w:lineRule="auto"/>
              <w:jc w:val="center"/>
            </w:pPr>
            <w:r>
              <w:rPr>
                <w:rFonts w:ascii="宋体" w:hAnsi="宋体" w:eastAsia="宋体" w:cs="宋体"/>
                <w:b w:val="0"/>
                <w:i w:val="0"/>
                <w:sz w:val="18"/>
              </w:rPr>
              <w:t>博乐市科学技术局</w:t>
            </w:r>
          </w:p>
        </w:tc>
      </w:tr>
      <w:tr w14:paraId="1F5A040E">
        <w:tblPrEx>
          <w:tblCellMar>
            <w:top w:w="36" w:type="dxa"/>
            <w:left w:w="36" w:type="dxa"/>
            <w:bottom w:w="36" w:type="dxa"/>
            <w:right w:w="36" w:type="dxa"/>
          </w:tblCellMar>
        </w:tblPrEx>
        <w:trPr>
          <w:cantSplit/>
          <w:trHeight w:val="57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BE81AA6">
            <w:pPr>
              <w:spacing w:before="0" w:after="0" w:line="240" w:lineRule="auto"/>
              <w:jc w:val="center"/>
            </w:pPr>
            <w:r>
              <w:rPr>
                <w:rFonts w:ascii="宋体" w:hAnsi="宋体" w:eastAsia="宋体" w:cs="宋体"/>
                <w:b w:val="0"/>
                <w:i w:val="0"/>
                <w:sz w:val="18"/>
              </w:rPr>
              <w:t>部门资金（万元）</w:t>
            </w:r>
          </w:p>
        </w:tc>
        <w:tc>
          <w:tcPr>
            <w:tcW w:w="98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3565449">
            <w:pPr>
              <w:spacing w:before="0" w:after="0" w:line="240" w:lineRule="auto"/>
              <w:jc w:val="center"/>
            </w:pPr>
            <w:r>
              <w:rPr>
                <w:rFonts w:ascii="宋体" w:hAnsi="宋体" w:eastAsia="宋体" w:cs="宋体"/>
                <w:b w:val="0"/>
                <w:i w:val="0"/>
                <w:sz w:val="18"/>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5B7B072">
            <w:pPr>
              <w:spacing w:before="0" w:after="0" w:line="240" w:lineRule="auto"/>
              <w:jc w:val="center"/>
            </w:pPr>
            <w:r>
              <w:rPr>
                <w:rFonts w:ascii="宋体" w:hAnsi="宋体" w:eastAsia="宋体" w:cs="宋体"/>
                <w:b w:val="0"/>
                <w:i w:val="0"/>
                <w:sz w:val="18"/>
              </w:rPr>
              <w:t>年初预算数（万元）</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61C0ED1">
            <w:pPr>
              <w:spacing w:before="0" w:after="0" w:line="240" w:lineRule="auto"/>
              <w:jc w:val="center"/>
            </w:pPr>
            <w:r>
              <w:rPr>
                <w:rFonts w:ascii="宋体" w:hAnsi="宋体" w:eastAsia="宋体" w:cs="宋体"/>
                <w:b w:val="0"/>
                <w:i w:val="0"/>
                <w:sz w:val="18"/>
              </w:rPr>
              <w:t>预算数（调整后）</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B579EB6">
            <w:pPr>
              <w:spacing w:before="0" w:after="0" w:line="240" w:lineRule="auto"/>
              <w:jc w:val="center"/>
            </w:pPr>
            <w:r>
              <w:rPr>
                <w:rFonts w:ascii="宋体" w:hAnsi="宋体" w:eastAsia="宋体" w:cs="宋体"/>
                <w:b w:val="0"/>
                <w:i w:val="0"/>
                <w:sz w:val="18"/>
              </w:rPr>
              <w:t>执行数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9FAF139">
            <w:pPr>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2F7F450">
            <w:pPr>
              <w:spacing w:before="0" w:after="0" w:line="240" w:lineRule="auto"/>
              <w:jc w:val="center"/>
            </w:pPr>
            <w:r>
              <w:rPr>
                <w:rFonts w:ascii="宋体" w:hAnsi="宋体" w:eastAsia="宋体" w:cs="宋体"/>
                <w:b w:val="0"/>
                <w:i w:val="0"/>
                <w:sz w:val="18"/>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41BA5B8">
            <w:pPr>
              <w:spacing w:before="0" w:after="0" w:line="240" w:lineRule="auto"/>
              <w:jc w:val="center"/>
            </w:pPr>
            <w:r>
              <w:rPr>
                <w:rFonts w:ascii="宋体" w:hAnsi="宋体" w:eastAsia="宋体" w:cs="宋体"/>
                <w:b w:val="0"/>
                <w:i w:val="0"/>
                <w:sz w:val="18"/>
              </w:rPr>
              <w:t>得分</w:t>
            </w:r>
          </w:p>
        </w:tc>
      </w:tr>
      <w:tr w14:paraId="206DE42A">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3E9CEC6"/>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5A4F1D8">
            <w:pPr>
              <w:spacing w:before="0" w:after="0" w:line="240" w:lineRule="auto"/>
              <w:jc w:val="center"/>
            </w:pPr>
            <w:r>
              <w:rPr>
                <w:rFonts w:ascii="宋体" w:hAnsi="宋体" w:eastAsia="宋体" w:cs="宋体"/>
                <w:b w:val="0"/>
                <w:i w:val="0"/>
                <w:sz w:val="18"/>
              </w:rPr>
              <w:t>财政资金（万元）</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37CE934">
            <w:pPr>
              <w:spacing w:before="0" w:after="0" w:line="240" w:lineRule="auto"/>
              <w:jc w:val="center"/>
            </w:pPr>
            <w:r>
              <w:rPr>
                <w:rFonts w:ascii="宋体" w:hAnsi="宋体" w:eastAsia="宋体" w:cs="宋体"/>
                <w:b w:val="0"/>
                <w:i w:val="0"/>
                <w:sz w:val="18"/>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1C3A589">
            <w:pPr>
              <w:spacing w:before="0" w:after="0" w:line="240" w:lineRule="auto"/>
              <w:jc w:val="center"/>
            </w:pPr>
            <w:r>
              <w:rPr>
                <w:rFonts w:ascii="宋体" w:hAnsi="宋体" w:eastAsia="宋体" w:cs="宋体"/>
                <w:b w:val="0"/>
                <w:i w:val="0"/>
                <w:sz w:val="18"/>
              </w:rPr>
              <w:t>14.40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DE7C18D">
            <w:pPr>
              <w:spacing w:before="0" w:after="0" w:line="240" w:lineRule="auto"/>
              <w:jc w:val="center"/>
            </w:pPr>
            <w:r>
              <w:rPr>
                <w:rFonts w:ascii="宋体" w:hAnsi="宋体" w:eastAsia="宋体" w:cs="宋体"/>
                <w:b w:val="0"/>
                <w:i w:val="0"/>
                <w:sz w:val="18"/>
              </w:rPr>
              <w:t>23.41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B61FB3F">
            <w:pPr>
              <w:spacing w:before="0" w:after="0" w:line="240" w:lineRule="auto"/>
              <w:jc w:val="center"/>
            </w:pPr>
            <w:r>
              <w:rPr>
                <w:rFonts w:ascii="宋体" w:hAnsi="宋体" w:eastAsia="宋体" w:cs="宋体"/>
                <w:b w:val="0"/>
                <w:i w:val="0"/>
                <w:sz w:val="18"/>
              </w:rPr>
              <w:t>23.41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4926D95">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918DDEE">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9107994">
            <w:pPr>
              <w:spacing w:before="0" w:after="0" w:line="240" w:lineRule="auto"/>
              <w:jc w:val="center"/>
            </w:pPr>
            <w:r>
              <w:rPr>
                <w:rFonts w:ascii="宋体" w:hAnsi="宋体" w:eastAsia="宋体" w:cs="宋体"/>
                <w:b w:val="0"/>
                <w:i w:val="0"/>
                <w:sz w:val="18"/>
              </w:rPr>
              <w:t>-</w:t>
            </w:r>
          </w:p>
        </w:tc>
      </w:tr>
      <w:tr w14:paraId="20BB120D">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03D7A4D"/>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E1D5759"/>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2DC2FDA">
            <w:pPr>
              <w:spacing w:before="0" w:after="0" w:line="240" w:lineRule="auto"/>
              <w:jc w:val="center"/>
            </w:pPr>
            <w:r>
              <w:rPr>
                <w:rFonts w:ascii="宋体" w:hAnsi="宋体" w:eastAsia="宋体" w:cs="宋体"/>
                <w:b w:val="0"/>
                <w:i w:val="0"/>
                <w:sz w:val="18"/>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BA7458D">
            <w:pPr>
              <w:spacing w:before="0" w:after="0" w:line="240" w:lineRule="auto"/>
              <w:jc w:val="center"/>
            </w:pPr>
            <w:r>
              <w:rPr>
                <w:rFonts w:ascii="宋体" w:hAnsi="宋体" w:eastAsia="宋体" w:cs="宋体"/>
                <w:b w:val="0"/>
                <w:i w:val="0"/>
                <w:sz w:val="18"/>
              </w:rPr>
              <w:t>316.94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CE7B7F3">
            <w:pPr>
              <w:spacing w:before="0" w:after="0" w:line="240" w:lineRule="auto"/>
              <w:jc w:val="center"/>
            </w:pPr>
            <w:r>
              <w:rPr>
                <w:rFonts w:ascii="宋体" w:hAnsi="宋体" w:eastAsia="宋体" w:cs="宋体"/>
                <w:b w:val="0"/>
                <w:i w:val="0"/>
                <w:sz w:val="18"/>
              </w:rPr>
              <w:t>327.24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976E538">
            <w:pPr>
              <w:spacing w:before="0" w:after="0" w:line="240" w:lineRule="auto"/>
              <w:jc w:val="center"/>
            </w:pPr>
            <w:r>
              <w:rPr>
                <w:rFonts w:ascii="宋体" w:hAnsi="宋体" w:eastAsia="宋体" w:cs="宋体"/>
                <w:b w:val="0"/>
                <w:i w:val="0"/>
                <w:sz w:val="18"/>
              </w:rPr>
              <w:t>327.24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0716F64">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D2D5719">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7113C18">
            <w:pPr>
              <w:spacing w:before="0" w:after="0" w:line="240" w:lineRule="auto"/>
              <w:jc w:val="center"/>
            </w:pPr>
            <w:r>
              <w:rPr>
                <w:rFonts w:ascii="宋体" w:hAnsi="宋体" w:eastAsia="宋体" w:cs="宋体"/>
                <w:b w:val="0"/>
                <w:i w:val="0"/>
                <w:sz w:val="18"/>
              </w:rPr>
              <w:t>-</w:t>
            </w:r>
          </w:p>
        </w:tc>
      </w:tr>
      <w:tr w14:paraId="42A19288">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44776E6"/>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DEA8C9B"/>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7CC1B68">
            <w:pPr>
              <w:spacing w:before="0" w:after="0" w:line="240" w:lineRule="auto"/>
              <w:jc w:val="center"/>
            </w:pPr>
            <w:r>
              <w:rPr>
                <w:rFonts w:ascii="宋体" w:hAnsi="宋体" w:eastAsia="宋体" w:cs="宋体"/>
                <w:b w:val="0"/>
                <w:i w:val="0"/>
                <w:sz w:val="18"/>
              </w:rPr>
              <w:t>其他</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135A45C">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8B5CFD6">
            <w:pPr>
              <w:spacing w:before="0" w:after="0" w:line="240" w:lineRule="auto"/>
              <w:jc w:val="center"/>
            </w:pPr>
            <w:r>
              <w:rPr>
                <w:rFonts w:ascii="宋体" w:hAnsi="宋体" w:eastAsia="宋体" w:cs="宋体"/>
                <w:b w:val="0"/>
                <w:i w:val="0"/>
                <w:sz w:val="18"/>
              </w:rPr>
              <w:t>50.00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1A7A1A6">
            <w:pPr>
              <w:spacing w:before="0" w:after="0" w:line="240" w:lineRule="auto"/>
              <w:jc w:val="center"/>
            </w:pPr>
            <w:r>
              <w:rPr>
                <w:rFonts w:ascii="宋体" w:hAnsi="宋体" w:eastAsia="宋体" w:cs="宋体"/>
                <w:b w:val="0"/>
                <w:i w:val="0"/>
                <w:sz w:val="18"/>
              </w:rPr>
              <w:t>50.00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82DBC46">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3918FFA">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819EE32">
            <w:pPr>
              <w:spacing w:before="0" w:after="0" w:line="240" w:lineRule="auto"/>
              <w:jc w:val="center"/>
            </w:pPr>
            <w:r>
              <w:rPr>
                <w:rFonts w:ascii="宋体" w:hAnsi="宋体" w:eastAsia="宋体" w:cs="宋体"/>
                <w:b w:val="0"/>
                <w:i w:val="0"/>
                <w:sz w:val="18"/>
              </w:rPr>
              <w:t>-</w:t>
            </w:r>
          </w:p>
        </w:tc>
      </w:tr>
      <w:tr w14:paraId="48D6B8AB">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3410CA5"/>
        </w:tc>
        <w:tc>
          <w:tcPr>
            <w:tcW w:w="98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3335F06">
            <w:pPr>
              <w:spacing w:before="0" w:after="0" w:line="240" w:lineRule="auto"/>
              <w:jc w:val="center"/>
            </w:pPr>
            <w:r>
              <w:rPr>
                <w:rFonts w:ascii="宋体" w:hAnsi="宋体" w:eastAsia="宋体" w:cs="宋体"/>
                <w:b w:val="0"/>
                <w:i w:val="0"/>
                <w:sz w:val="18"/>
              </w:rPr>
              <w:t>合计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4EBD696">
            <w:pPr>
              <w:spacing w:before="0" w:after="0" w:line="240" w:lineRule="auto"/>
              <w:jc w:val="center"/>
            </w:pPr>
            <w:r>
              <w:rPr>
                <w:rFonts w:ascii="宋体" w:hAnsi="宋体" w:eastAsia="宋体" w:cs="宋体"/>
                <w:b w:val="0"/>
                <w:i w:val="0"/>
                <w:sz w:val="18"/>
              </w:rPr>
              <w:t>331.34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34A33AB">
            <w:pPr>
              <w:spacing w:before="0" w:after="0" w:line="240" w:lineRule="auto"/>
              <w:jc w:val="center"/>
            </w:pPr>
            <w:r>
              <w:rPr>
                <w:rFonts w:ascii="宋体" w:hAnsi="宋体" w:eastAsia="宋体" w:cs="宋体"/>
                <w:b w:val="0"/>
                <w:i w:val="0"/>
                <w:sz w:val="18"/>
              </w:rPr>
              <w:t>400.65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14C9BE2">
            <w:pPr>
              <w:spacing w:before="0" w:after="0" w:line="240" w:lineRule="auto"/>
              <w:jc w:val="center"/>
            </w:pPr>
            <w:r>
              <w:rPr>
                <w:rFonts w:ascii="宋体" w:hAnsi="宋体" w:eastAsia="宋体" w:cs="宋体"/>
                <w:b w:val="0"/>
                <w:i w:val="0"/>
                <w:sz w:val="18"/>
              </w:rPr>
              <w:t>400.65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182FF0E">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0B180A3">
            <w:pPr>
              <w:spacing w:before="0" w:after="0" w:line="240" w:lineRule="auto"/>
              <w:jc w:val="center"/>
            </w:pPr>
            <w:r>
              <w:rPr>
                <w:rFonts w:ascii="宋体" w:hAnsi="宋体" w:eastAsia="宋体" w:cs="宋体"/>
                <w:b w:val="0"/>
                <w:i w:val="0"/>
                <w:sz w:val="18"/>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D60540E">
            <w:pPr>
              <w:spacing w:before="0" w:after="0" w:line="240" w:lineRule="auto"/>
              <w:jc w:val="center"/>
            </w:pPr>
            <w:r>
              <w:rPr>
                <w:rFonts w:ascii="宋体" w:hAnsi="宋体" w:eastAsia="宋体" w:cs="宋体"/>
                <w:b w:val="0"/>
                <w:i w:val="0"/>
                <w:sz w:val="18"/>
              </w:rPr>
              <w:t>10</w:t>
            </w:r>
          </w:p>
        </w:tc>
      </w:tr>
      <w:tr w14:paraId="0A282D40">
        <w:tblPrEx>
          <w:tblCellMar>
            <w:top w:w="36" w:type="dxa"/>
            <w:left w:w="36" w:type="dxa"/>
            <w:bottom w:w="36" w:type="dxa"/>
            <w:right w:w="36" w:type="dxa"/>
          </w:tblCellMar>
        </w:tblPrEx>
        <w:trPr>
          <w:cantSplit/>
          <w:trHeight w:val="705"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9F7EB49">
            <w:pPr>
              <w:spacing w:before="0" w:after="0" w:line="240" w:lineRule="auto"/>
              <w:jc w:val="center"/>
            </w:pPr>
            <w:r>
              <w:rPr>
                <w:rFonts w:ascii="宋体" w:hAnsi="宋体" w:eastAsia="宋体" w:cs="宋体"/>
                <w:b w:val="0"/>
                <w:i w:val="0"/>
                <w:sz w:val="18"/>
              </w:rPr>
              <w:t>年度总体目标</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975EBCB">
            <w:pPr>
              <w:spacing w:before="0" w:after="0" w:line="240" w:lineRule="auto"/>
              <w:jc w:val="center"/>
            </w:pPr>
            <w:r>
              <w:rPr>
                <w:rFonts w:ascii="宋体" w:hAnsi="宋体" w:eastAsia="宋体" w:cs="宋体"/>
                <w:b w:val="0"/>
                <w:i w:val="0"/>
                <w:sz w:val="18"/>
              </w:rPr>
              <w:t>预期目标</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19E4893">
            <w:pPr>
              <w:spacing w:before="0" w:after="0" w:line="240" w:lineRule="auto"/>
              <w:jc w:val="center"/>
            </w:pPr>
            <w:r>
              <w:rPr>
                <w:rFonts w:ascii="宋体" w:hAnsi="宋体" w:eastAsia="宋体" w:cs="宋体"/>
                <w:b w:val="0"/>
                <w:i w:val="0"/>
                <w:sz w:val="18"/>
              </w:rPr>
              <w:t>实际完成情况</w:t>
            </w:r>
          </w:p>
        </w:tc>
      </w:tr>
      <w:tr w14:paraId="1EAA5E95">
        <w:tblPrEx>
          <w:tblCellMar>
            <w:top w:w="36" w:type="dxa"/>
            <w:left w:w="36" w:type="dxa"/>
            <w:bottom w:w="36" w:type="dxa"/>
            <w:right w:w="36" w:type="dxa"/>
          </w:tblCellMar>
        </w:tblPrEx>
        <w:trPr>
          <w:trHeight w:val="200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CBCAF4B"/>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497A035">
            <w:pPr>
              <w:spacing w:before="0" w:after="0" w:line="240" w:lineRule="auto"/>
              <w:jc w:val="center"/>
            </w:pPr>
            <w:r>
              <w:rPr>
                <w:rFonts w:ascii="宋体" w:hAnsi="宋体" w:eastAsia="宋体" w:cs="宋体"/>
                <w:b w:val="0"/>
                <w:i w:val="0"/>
                <w:sz w:val="18"/>
              </w:rPr>
              <w:t>单位基本职能：围绕党委、政府重点工作，结合单位工作职能，全面落实创新驱动发展战略，为全市经济高质量发展提供了强大科技支撑。</w:t>
            </w:r>
            <w:r>
              <w:rPr>
                <w:rFonts w:ascii="宋体" w:hAnsi="宋体" w:eastAsia="宋体" w:cs="宋体"/>
                <w:b w:val="0"/>
                <w:i w:val="0"/>
                <w:sz w:val="18"/>
              </w:rPr>
              <w:cr/>
            </w:r>
            <w:r>
              <w:rPr>
                <w:rFonts w:ascii="宋体" w:hAnsi="宋体" w:eastAsia="宋体" w:cs="宋体"/>
                <w:b w:val="0"/>
                <w:i w:val="0"/>
                <w:sz w:val="18"/>
              </w:rPr>
              <w:t>
机构设置及人员配置：无下属预算单位，下设3个科室，编制数9，实有人数23人，在职10人，退休13人。</w:t>
            </w:r>
            <w:r>
              <w:rPr>
                <w:rFonts w:ascii="宋体" w:hAnsi="宋体" w:eastAsia="宋体" w:cs="宋体"/>
                <w:b w:val="0"/>
                <w:i w:val="0"/>
                <w:sz w:val="18"/>
              </w:rPr>
              <w:cr/>
            </w:r>
            <w:r>
              <w:rPr>
                <w:rFonts w:ascii="宋体" w:hAnsi="宋体" w:eastAsia="宋体" w:cs="宋体"/>
                <w:b w:val="0"/>
                <w:i w:val="0"/>
                <w:sz w:val="18"/>
              </w:rPr>
              <w:t>
2025年度规划：目标1：保障单位在职10人，退休13人的工资福利及各项补助正常发放及部门正常运转；</w:t>
            </w:r>
            <w:r>
              <w:rPr>
                <w:rFonts w:ascii="宋体" w:hAnsi="宋体" w:eastAsia="宋体" w:cs="宋体"/>
                <w:b w:val="0"/>
                <w:i w:val="0"/>
                <w:sz w:val="18"/>
              </w:rPr>
              <w:cr/>
            </w:r>
            <w:r>
              <w:rPr>
                <w:rFonts w:ascii="宋体" w:hAnsi="宋体" w:eastAsia="宋体" w:cs="宋体"/>
                <w:b w:val="0"/>
                <w:i w:val="0"/>
                <w:sz w:val="18"/>
              </w:rPr>
              <w:t>
目标2：扎实推进项目申报和立项，积极谋划、凝练“两重”科技计划项目申报、成果转化示范和创新环境和协同创新等项目申报以及天山英才、创新团队、领军人才等项目申报；强化企业创新主体地位，完成自治区级农业科技园区验收、高新技术企业认定、科技型中小企业备案；推进科技成果转化，组织科技型企业、科技人员开展科技创新和科技成果转化培训</w:t>
            </w:r>
            <w:r>
              <w:rPr>
                <w:rFonts w:hint="eastAsia" w:ascii="宋体" w:hAnsi="宋体" w:cs="宋体"/>
                <w:b w:val="0"/>
                <w:i w:val="0"/>
                <w:sz w:val="18"/>
                <w:lang w:val="en-US" w:eastAsia="zh-CN"/>
              </w:rPr>
              <w:t>和</w:t>
            </w:r>
            <w:r>
              <w:rPr>
                <w:rFonts w:hint="eastAsia" w:ascii="宋体" w:hAnsi="宋体" w:cs="宋体"/>
                <w:b w:val="0"/>
                <w:i w:val="0"/>
                <w:sz w:val="18"/>
                <w:lang w:eastAsia="zh-CN"/>
              </w:rPr>
              <w:t>产学研融通创新体系</w:t>
            </w:r>
            <w:r>
              <w:rPr>
                <w:rFonts w:ascii="宋体" w:hAnsi="宋体" w:eastAsia="宋体" w:cs="宋体"/>
                <w:b w:val="0"/>
                <w:i w:val="0"/>
                <w:sz w:val="18"/>
              </w:rPr>
              <w:t>创新体建设，加强创新平台建设，激发科技创新主体活力。</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E26CD9B">
            <w:pPr>
              <w:spacing w:before="0" w:after="0" w:line="240" w:lineRule="auto"/>
              <w:jc w:val="center"/>
            </w:pPr>
            <w:r>
              <w:rPr>
                <w:rFonts w:ascii="宋体" w:hAnsi="宋体" w:eastAsia="宋体" w:cs="宋体"/>
                <w:b w:val="0"/>
                <w:i w:val="0"/>
                <w:sz w:val="18"/>
              </w:rPr>
              <w:t>截至2025年12月31日，本单位已完成净增高新技术企业12家 ，减少高新技术企业研发项目税收，提升科技成果转化积极性；备案入库科技型中小企业38家，提升品牌影响力，有效推进企业市场推广；争取各级各类科技项目资金177.94万元，有效推进博乐市科技水平和科技能力；技术合同登记交易额70645.49万元，推进科技带动产业发展、科技创新、成果转化和科技服务体系建设。</w:t>
            </w:r>
          </w:p>
        </w:tc>
      </w:tr>
      <w:tr w14:paraId="725627F9">
        <w:tblPrEx>
          <w:tblCellMar>
            <w:top w:w="36" w:type="dxa"/>
            <w:left w:w="36" w:type="dxa"/>
            <w:bottom w:w="36" w:type="dxa"/>
            <w:right w:w="36" w:type="dxa"/>
          </w:tblCellMar>
        </w:tblPrEx>
        <w:trPr>
          <w:cantSplit/>
          <w:trHeight w:val="580" w:hRule="atLeast"/>
        </w:trPr>
        <w:tc>
          <w:tcPr>
            <w:tcW w:w="98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E1538A7">
            <w:pPr>
              <w:keepNext/>
              <w:spacing w:before="0" w:after="0" w:line="240" w:lineRule="auto"/>
              <w:jc w:val="center"/>
            </w:pPr>
            <w:r>
              <w:rPr>
                <w:rFonts w:ascii="宋体" w:hAnsi="宋体" w:eastAsia="宋体" w:cs="宋体"/>
                <w:b w:val="0"/>
                <w:i w:val="0"/>
                <w:sz w:val="18"/>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669E4B8">
            <w:pPr>
              <w:keepNext/>
              <w:spacing w:before="0" w:after="0" w:line="240" w:lineRule="auto"/>
              <w:jc w:val="center"/>
            </w:pPr>
            <w:r>
              <w:rPr>
                <w:rFonts w:ascii="宋体" w:hAnsi="宋体" w:eastAsia="宋体" w:cs="宋体"/>
                <w:b w:val="0"/>
                <w:i w:val="0"/>
                <w:sz w:val="18"/>
              </w:rPr>
              <w:t>二级指标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EE96BF1">
            <w:pPr>
              <w:keepNext/>
              <w:spacing w:before="0" w:after="0" w:line="240" w:lineRule="auto"/>
              <w:jc w:val="center"/>
            </w:pPr>
            <w:r>
              <w:rPr>
                <w:rFonts w:ascii="宋体" w:hAnsi="宋体" w:eastAsia="宋体" w:cs="宋体"/>
                <w:b w:val="0"/>
                <w:i w:val="0"/>
                <w:sz w:val="18"/>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B58BC39">
            <w:pPr>
              <w:keepNext/>
              <w:spacing w:before="0" w:after="0" w:line="240" w:lineRule="auto"/>
              <w:jc w:val="center"/>
            </w:pPr>
            <w:r>
              <w:rPr>
                <w:rFonts w:ascii="宋体" w:hAnsi="宋体" w:eastAsia="宋体" w:cs="宋体"/>
                <w:b w:val="0"/>
                <w:i w:val="0"/>
                <w:sz w:val="18"/>
              </w:rPr>
              <w:t>预期指标值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AAAA7FD">
            <w:pPr>
              <w:keepNext/>
              <w:spacing w:before="0" w:after="0" w:line="240" w:lineRule="auto"/>
              <w:jc w:val="center"/>
            </w:pPr>
            <w:r>
              <w:rPr>
                <w:rFonts w:ascii="宋体" w:hAnsi="宋体" w:eastAsia="宋体" w:cs="宋体"/>
                <w:b w:val="0"/>
                <w:i w:val="0"/>
                <w:sz w:val="18"/>
              </w:rPr>
              <w:t>指标值设定依据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DCD31DD">
            <w:pPr>
              <w:keepNext/>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6D5E398">
            <w:pPr>
              <w:keepNext/>
              <w:spacing w:before="0" w:after="0" w:line="240" w:lineRule="auto"/>
              <w:jc w:val="center"/>
            </w:pPr>
            <w:r>
              <w:rPr>
                <w:rFonts w:ascii="宋体" w:hAnsi="宋体" w:eastAsia="宋体" w:cs="宋体"/>
                <w:b w:val="0"/>
                <w:i w:val="0"/>
                <w:sz w:val="18"/>
              </w:rPr>
              <w:t>实际完成指标值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9628DD7">
            <w:pPr>
              <w:keepNext/>
              <w:spacing w:before="0" w:after="0" w:line="240" w:lineRule="auto"/>
              <w:jc w:val="center"/>
            </w:pPr>
            <w:r>
              <w:rPr>
                <w:rFonts w:ascii="宋体" w:hAnsi="宋体" w:eastAsia="宋体" w:cs="宋体"/>
                <w:b w:val="0"/>
                <w:i w:val="0"/>
                <w:sz w:val="18"/>
              </w:rPr>
              <w:t>得分</w:t>
            </w:r>
          </w:p>
        </w:tc>
      </w:tr>
      <w:tr w14:paraId="0FF1CB40">
        <w:tblPrEx>
          <w:tblCellMar>
            <w:top w:w="36" w:type="dxa"/>
            <w:left w:w="36" w:type="dxa"/>
            <w:bottom w:w="36" w:type="dxa"/>
            <w:right w:w="36" w:type="dxa"/>
          </w:tblCellMar>
        </w:tblPrEx>
        <w:trPr>
          <w:cantSplit/>
          <w:trHeight w:val="740" w:hRule="atLeast"/>
        </w:trPr>
        <w:tc>
          <w:tcPr>
            <w:tcW w:w="98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DAC9DA0">
            <w:pPr>
              <w:spacing w:before="0" w:after="0" w:line="240" w:lineRule="auto"/>
              <w:jc w:val="center"/>
            </w:pPr>
            <w:r>
              <w:rPr>
                <w:rFonts w:ascii="宋体" w:hAnsi="宋体" w:eastAsia="宋体" w:cs="宋体"/>
                <w:b w:val="0"/>
                <w:i w:val="0"/>
                <w:sz w:val="18"/>
              </w:rPr>
              <w:t>履职效能</w:t>
            </w:r>
          </w:p>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F4CD03">
            <w:pPr>
              <w:spacing w:before="0" w:after="0" w:line="240" w:lineRule="auto"/>
              <w:jc w:val="center"/>
            </w:pPr>
            <w:r>
              <w:rPr>
                <w:rFonts w:ascii="宋体" w:hAnsi="宋体" w:eastAsia="宋体" w:cs="宋体"/>
                <w:b w:val="0"/>
                <w:i w:val="0"/>
                <w:sz w:val="18"/>
              </w:rPr>
              <w:t>数量指标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890947D">
            <w:pPr>
              <w:spacing w:before="0" w:after="0" w:line="240" w:lineRule="auto"/>
              <w:jc w:val="center"/>
            </w:pPr>
            <w:r>
              <w:rPr>
                <w:rFonts w:ascii="宋体" w:hAnsi="宋体" w:eastAsia="宋体" w:cs="宋体"/>
                <w:b w:val="0"/>
                <w:i w:val="0"/>
                <w:sz w:val="18"/>
              </w:rPr>
              <w:t>净增高新技术企业</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2A64D16">
            <w:pPr>
              <w:spacing w:before="0" w:after="0" w:line="240" w:lineRule="auto"/>
              <w:jc w:val="center"/>
            </w:pPr>
            <w:r>
              <w:rPr>
                <w:rFonts w:ascii="宋体" w:hAnsi="宋体" w:eastAsia="宋体" w:cs="宋体"/>
                <w:b w:val="0"/>
                <w:i w:val="0"/>
                <w:sz w:val="18"/>
              </w:rPr>
              <w:t>&gt;=6家</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819AEFC">
            <w:pPr>
              <w:spacing w:before="0" w:after="0" w:line="240" w:lineRule="auto"/>
              <w:jc w:val="center"/>
            </w:pPr>
            <w:r>
              <w:rPr>
                <w:rFonts w:ascii="宋体" w:hAnsi="宋体" w:eastAsia="宋体" w:cs="宋体"/>
                <w:b w:val="0"/>
                <w:i w:val="0"/>
                <w:sz w:val="18"/>
              </w:rPr>
              <w:t>《2025年度工作计划》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2AF6B06">
            <w:pPr>
              <w:spacing w:before="0" w:after="0" w:line="240" w:lineRule="auto"/>
              <w:jc w:val="center"/>
            </w:pPr>
            <w:r>
              <w:rPr>
                <w:rFonts w:ascii="宋体" w:hAnsi="宋体" w:eastAsia="宋体" w:cs="宋体"/>
                <w:b w:val="0"/>
                <w:i w:val="0"/>
                <w:sz w:val="18"/>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6B12E1B">
            <w:pPr>
              <w:spacing w:before="0" w:after="0" w:line="240" w:lineRule="auto"/>
              <w:jc w:val="center"/>
            </w:pPr>
            <w:r>
              <w:rPr>
                <w:rFonts w:ascii="宋体" w:hAnsi="宋体" w:eastAsia="宋体" w:cs="宋体"/>
                <w:b w:val="0"/>
                <w:i w:val="0"/>
                <w:sz w:val="18"/>
              </w:rPr>
              <w:t>=12家</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F90F2BC">
            <w:pPr>
              <w:spacing w:before="0" w:after="0" w:line="240" w:lineRule="auto"/>
              <w:jc w:val="center"/>
            </w:pPr>
            <w:r>
              <w:rPr>
                <w:rFonts w:ascii="宋体" w:hAnsi="宋体" w:eastAsia="宋体" w:cs="宋体"/>
                <w:b w:val="0"/>
                <w:i w:val="0"/>
                <w:sz w:val="18"/>
              </w:rPr>
              <w:t>20</w:t>
            </w:r>
          </w:p>
        </w:tc>
      </w:tr>
      <w:tr w14:paraId="5817C9AA">
        <w:tblPrEx>
          <w:tblCellMar>
            <w:top w:w="36" w:type="dxa"/>
            <w:left w:w="36" w:type="dxa"/>
            <w:bottom w:w="36" w:type="dxa"/>
            <w:right w:w="36" w:type="dxa"/>
          </w:tblCellMar>
        </w:tblPrEx>
        <w:trPr>
          <w:cantSplit/>
          <w:trHeight w:val="740" w:hRule="atLeast"/>
        </w:trPr>
        <w:tc>
          <w:tcPr>
            <w:tcW w:w="98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36A09F5"/>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9354A44"/>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2FC7B1B">
            <w:pPr>
              <w:spacing w:before="0" w:after="0" w:line="240" w:lineRule="auto"/>
              <w:jc w:val="center"/>
            </w:pPr>
            <w:r>
              <w:rPr>
                <w:rFonts w:ascii="宋体" w:hAnsi="宋体" w:eastAsia="宋体" w:cs="宋体"/>
                <w:b w:val="0"/>
                <w:i w:val="0"/>
                <w:sz w:val="18"/>
              </w:rPr>
              <w:t>备案入库科技型中小企业</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4A187A8">
            <w:pPr>
              <w:spacing w:before="0" w:after="0" w:line="240" w:lineRule="auto"/>
              <w:jc w:val="center"/>
            </w:pPr>
            <w:r>
              <w:rPr>
                <w:rFonts w:ascii="宋体" w:hAnsi="宋体" w:eastAsia="宋体" w:cs="宋体"/>
                <w:b w:val="0"/>
                <w:i w:val="0"/>
                <w:sz w:val="18"/>
              </w:rPr>
              <w:t>&gt;=35家</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BB3C6C3">
            <w:pPr>
              <w:spacing w:before="0" w:after="0" w:line="240" w:lineRule="auto"/>
              <w:jc w:val="center"/>
            </w:pPr>
            <w:r>
              <w:rPr>
                <w:rFonts w:ascii="宋体" w:hAnsi="宋体" w:eastAsia="宋体" w:cs="宋体"/>
                <w:b w:val="0"/>
                <w:i w:val="0"/>
                <w:sz w:val="18"/>
              </w:rPr>
              <w:t>《2025年度工作计划》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F3667FF">
            <w:pPr>
              <w:spacing w:before="0" w:after="0" w:line="240" w:lineRule="auto"/>
              <w:jc w:val="center"/>
            </w:pPr>
            <w:r>
              <w:rPr>
                <w:rFonts w:ascii="宋体" w:hAnsi="宋体" w:eastAsia="宋体" w:cs="宋体"/>
                <w:b w:val="0"/>
                <w:i w:val="0"/>
                <w:sz w:val="18"/>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1CB8BEB">
            <w:pPr>
              <w:spacing w:before="0" w:after="0" w:line="240" w:lineRule="auto"/>
              <w:jc w:val="center"/>
            </w:pPr>
            <w:r>
              <w:rPr>
                <w:rFonts w:ascii="宋体" w:hAnsi="宋体" w:eastAsia="宋体" w:cs="宋体"/>
                <w:b w:val="0"/>
                <w:i w:val="0"/>
                <w:sz w:val="18"/>
              </w:rPr>
              <w:t>=38家</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731B79F">
            <w:pPr>
              <w:spacing w:before="0" w:after="0" w:line="240" w:lineRule="auto"/>
              <w:jc w:val="center"/>
            </w:pPr>
            <w:r>
              <w:rPr>
                <w:rFonts w:ascii="宋体" w:hAnsi="宋体" w:eastAsia="宋体" w:cs="宋体"/>
                <w:b w:val="0"/>
                <w:i w:val="0"/>
                <w:sz w:val="18"/>
              </w:rPr>
              <w:t>20</w:t>
            </w:r>
          </w:p>
        </w:tc>
      </w:tr>
      <w:tr w14:paraId="496441FD">
        <w:tblPrEx>
          <w:tblCellMar>
            <w:top w:w="36" w:type="dxa"/>
            <w:left w:w="36" w:type="dxa"/>
            <w:bottom w:w="36" w:type="dxa"/>
            <w:right w:w="36" w:type="dxa"/>
          </w:tblCellMar>
        </w:tblPrEx>
        <w:trPr>
          <w:cantSplit/>
          <w:trHeight w:val="740" w:hRule="atLeast"/>
        </w:trPr>
        <w:tc>
          <w:tcPr>
            <w:tcW w:w="98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BF6B6E2"/>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DC45350"/>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E695287">
            <w:pPr>
              <w:spacing w:before="0" w:after="0" w:line="240" w:lineRule="auto"/>
              <w:jc w:val="center"/>
            </w:pPr>
            <w:r>
              <w:rPr>
                <w:rFonts w:ascii="宋体" w:hAnsi="宋体" w:eastAsia="宋体" w:cs="宋体"/>
                <w:b w:val="0"/>
                <w:i w:val="0"/>
                <w:sz w:val="18"/>
              </w:rPr>
              <w:t>争取各级各类科技项目资金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EB552E9">
            <w:pPr>
              <w:spacing w:before="0" w:after="0" w:line="240" w:lineRule="auto"/>
              <w:jc w:val="center"/>
            </w:pPr>
            <w:r>
              <w:rPr>
                <w:rFonts w:ascii="宋体" w:hAnsi="宋体" w:eastAsia="宋体" w:cs="宋体"/>
                <w:b w:val="0"/>
                <w:i w:val="0"/>
                <w:sz w:val="18"/>
              </w:rPr>
              <w:t>&gt;=200万元</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63F8992">
            <w:pPr>
              <w:spacing w:before="0" w:after="0" w:line="240" w:lineRule="auto"/>
              <w:jc w:val="center"/>
            </w:pPr>
            <w:r>
              <w:rPr>
                <w:rFonts w:ascii="宋体" w:hAnsi="宋体" w:eastAsia="宋体" w:cs="宋体"/>
                <w:b w:val="0"/>
                <w:i w:val="0"/>
                <w:sz w:val="18"/>
              </w:rPr>
              <w:t>《2025年度工作计划》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A144B6E">
            <w:pPr>
              <w:spacing w:before="0" w:after="0" w:line="240" w:lineRule="auto"/>
              <w:jc w:val="center"/>
            </w:pPr>
            <w:r>
              <w:rPr>
                <w:rFonts w:ascii="宋体" w:hAnsi="宋体" w:eastAsia="宋体" w:cs="宋体"/>
                <w:b w:val="0"/>
                <w:i w:val="0"/>
                <w:sz w:val="18"/>
              </w:rPr>
              <w:t>25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B4930DB">
            <w:pPr>
              <w:spacing w:before="0" w:after="0" w:line="240" w:lineRule="auto"/>
              <w:jc w:val="center"/>
            </w:pPr>
            <w:r>
              <w:rPr>
                <w:rFonts w:ascii="宋体" w:hAnsi="宋体" w:eastAsia="宋体" w:cs="宋体"/>
                <w:b w:val="0"/>
                <w:i w:val="0"/>
                <w:sz w:val="18"/>
              </w:rPr>
              <w:t>=177.94万元</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D8204E1">
            <w:pPr>
              <w:spacing w:before="0" w:after="0" w:line="240" w:lineRule="auto"/>
              <w:jc w:val="center"/>
            </w:pPr>
            <w:r>
              <w:rPr>
                <w:rFonts w:ascii="宋体" w:hAnsi="宋体" w:eastAsia="宋体" w:cs="宋体"/>
                <w:b w:val="0"/>
                <w:i w:val="0"/>
                <w:sz w:val="18"/>
              </w:rPr>
              <w:t>22.24</w:t>
            </w:r>
          </w:p>
        </w:tc>
      </w:tr>
      <w:tr w14:paraId="3EF2037B">
        <w:tblPrEx>
          <w:tblCellMar>
            <w:top w:w="36" w:type="dxa"/>
            <w:left w:w="36" w:type="dxa"/>
            <w:bottom w:w="36" w:type="dxa"/>
            <w:right w:w="36" w:type="dxa"/>
          </w:tblCellMar>
        </w:tblPrEx>
        <w:trPr>
          <w:cantSplit/>
          <w:trHeight w:val="740" w:hRule="atLeast"/>
        </w:trPr>
        <w:tc>
          <w:tcPr>
            <w:tcW w:w="98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B8A16FC"/>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4EEB61C"/>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291BD07">
            <w:pPr>
              <w:spacing w:before="0" w:after="0" w:line="240" w:lineRule="auto"/>
              <w:jc w:val="center"/>
            </w:pPr>
            <w:r>
              <w:rPr>
                <w:rFonts w:ascii="宋体" w:hAnsi="宋体" w:eastAsia="宋体" w:cs="宋体"/>
                <w:b w:val="0"/>
                <w:i w:val="0"/>
                <w:sz w:val="18"/>
              </w:rPr>
              <w:t>技术合同登记交易额</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53A8C95">
            <w:pPr>
              <w:spacing w:before="0" w:after="0" w:line="240" w:lineRule="auto"/>
              <w:jc w:val="center"/>
            </w:pPr>
            <w:r>
              <w:rPr>
                <w:rFonts w:ascii="宋体" w:hAnsi="宋体" w:eastAsia="宋体" w:cs="宋体"/>
                <w:b w:val="0"/>
                <w:i w:val="0"/>
                <w:sz w:val="18"/>
              </w:rPr>
              <w:t>&gt;=70000万元</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98E0F2F">
            <w:pPr>
              <w:spacing w:before="0" w:after="0" w:line="240" w:lineRule="auto"/>
              <w:jc w:val="center"/>
            </w:pPr>
            <w:r>
              <w:rPr>
                <w:rFonts w:ascii="宋体" w:hAnsi="宋体" w:eastAsia="宋体" w:cs="宋体"/>
                <w:b w:val="0"/>
                <w:i w:val="0"/>
                <w:sz w:val="18"/>
              </w:rPr>
              <w:t>《2025年度工作计划》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30BF350">
            <w:pPr>
              <w:spacing w:before="0" w:after="0" w:line="240" w:lineRule="auto"/>
              <w:jc w:val="center"/>
            </w:pPr>
            <w:r>
              <w:rPr>
                <w:rFonts w:ascii="宋体" w:hAnsi="宋体" w:eastAsia="宋体" w:cs="宋体"/>
                <w:b w:val="0"/>
                <w:i w:val="0"/>
                <w:sz w:val="18"/>
              </w:rPr>
              <w:t>25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D47E3B4">
            <w:pPr>
              <w:spacing w:before="0" w:after="0" w:line="240" w:lineRule="auto"/>
              <w:jc w:val="center"/>
            </w:pPr>
            <w:r>
              <w:rPr>
                <w:rFonts w:ascii="宋体" w:hAnsi="宋体" w:eastAsia="宋体" w:cs="宋体"/>
                <w:b w:val="0"/>
                <w:i w:val="0"/>
                <w:sz w:val="18"/>
              </w:rPr>
              <w:t>=70645.49万元</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049A2AD">
            <w:pPr>
              <w:spacing w:before="0" w:after="0" w:line="240" w:lineRule="auto"/>
              <w:jc w:val="center"/>
            </w:pPr>
            <w:r>
              <w:rPr>
                <w:rFonts w:ascii="宋体" w:hAnsi="宋体" w:eastAsia="宋体" w:cs="宋体"/>
                <w:b w:val="0"/>
                <w:i w:val="0"/>
                <w:sz w:val="18"/>
              </w:rPr>
              <w:t>25</w:t>
            </w:r>
          </w:p>
        </w:tc>
      </w:tr>
    </w:tbl>
    <w:p w14:paraId="6829158A">
      <w:r>
        <w:br w:type="page"/>
      </w:r>
    </w:p>
    <w:p w14:paraId="11501F08">
      <w:pPr>
        <w:sectPr>
          <w:footerReference r:id="rId3" w:type="default"/>
          <w:pgSz w:w="11906" w:h="16838"/>
          <w:pgMar w:top="2098" w:right="1531" w:bottom="1985" w:left="1531" w:header="851" w:footer="992" w:gutter="0"/>
          <w:cols w:space="720" w:num="1"/>
          <w:docGrid w:type="lines" w:linePitch="312" w:charSpace="0"/>
        </w:sectPr>
      </w:pPr>
    </w:p>
    <w:tbl>
      <w:tblPr>
        <w:tblStyle w:val="8"/>
        <w:tblW w:w="5000" w:type="pct"/>
        <w:tblInd w:w="0" w:type="dxa"/>
        <w:tblLayout w:type="autofit"/>
        <w:tblCellMar>
          <w:top w:w="36" w:type="dxa"/>
          <w:left w:w="36" w:type="dxa"/>
          <w:bottom w:w="36" w:type="dxa"/>
          <w:right w:w="36" w:type="dxa"/>
        </w:tblCellMar>
      </w:tblPr>
      <w:tblGrid>
        <w:gridCol w:w="620"/>
        <w:gridCol w:w="620"/>
        <w:gridCol w:w="620"/>
        <w:gridCol w:w="702"/>
        <w:gridCol w:w="702"/>
        <w:gridCol w:w="702"/>
        <w:gridCol w:w="620"/>
        <w:gridCol w:w="620"/>
        <w:gridCol w:w="620"/>
        <w:gridCol w:w="620"/>
        <w:gridCol w:w="620"/>
        <w:gridCol w:w="620"/>
        <w:gridCol w:w="620"/>
      </w:tblGrid>
      <w:tr w14:paraId="784D3D90">
        <w:tblPrEx>
          <w:tblCellMar>
            <w:top w:w="36" w:type="dxa"/>
            <w:left w:w="36" w:type="dxa"/>
            <w:bottom w:w="36" w:type="dxa"/>
            <w:right w:w="36" w:type="dxa"/>
          </w:tblCellMar>
        </w:tblPrEx>
        <w:trPr>
          <w:trHeight w:val="405" w:hRule="atLeast"/>
        </w:trPr>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55670F5E">
            <w:pPr>
              <w:spacing w:before="0" w:after="0" w:line="240" w:lineRule="auto"/>
              <w:jc w:val="center"/>
            </w:pPr>
            <w:r>
              <w:rPr>
                <w:rFonts w:ascii="宋体" w:hAnsi="宋体" w:eastAsia="宋体" w:cs="宋体"/>
                <w:b/>
                <w:i w:val="0"/>
                <w:sz w:val="18"/>
              </w:rPr>
              <w:t>项目支出绩效自评表</w:t>
            </w:r>
          </w:p>
        </w:tc>
      </w:tr>
      <w:tr w14:paraId="4415FBD2">
        <w:tblPrEx>
          <w:tblCellMar>
            <w:top w:w="36" w:type="dxa"/>
            <w:left w:w="36" w:type="dxa"/>
            <w:bottom w:w="36" w:type="dxa"/>
            <w:right w:w="36" w:type="dxa"/>
          </w:tblCellMar>
        </w:tblPrEx>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2789FE43">
            <w:pPr>
              <w:spacing w:before="0" w:after="0" w:line="240" w:lineRule="auto"/>
              <w:jc w:val="center"/>
            </w:pPr>
            <w:r>
              <w:rPr>
                <w:rFonts w:ascii="宋体" w:hAnsi="宋体" w:eastAsia="宋体" w:cs="宋体"/>
                <w:b w:val="0"/>
                <w:i w:val="0"/>
                <w:sz w:val="18"/>
              </w:rPr>
              <w:t>(2025年度)</w:t>
            </w:r>
          </w:p>
        </w:tc>
      </w:tr>
      <w:tr w14:paraId="6058C02B">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0BBB70">
            <w:pPr>
              <w:spacing w:before="0" w:after="0" w:line="240" w:lineRule="auto"/>
              <w:jc w:val="center"/>
            </w:pPr>
            <w:r>
              <w:rPr>
                <w:rFonts w:ascii="宋体" w:hAnsi="宋体" w:eastAsia="宋体" w:cs="宋体"/>
                <w:b w:val="0"/>
                <w:i w:val="0"/>
                <w:sz w:val="18"/>
              </w:rPr>
              <w:t>项目名称</w:t>
            </w:r>
          </w:p>
        </w:tc>
        <w:tc>
          <w:tcPr>
            <w:tcW w:w="461"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14:paraId="6F706706">
            <w:pPr>
              <w:spacing w:before="0" w:after="0" w:line="240" w:lineRule="auto"/>
              <w:jc w:val="center"/>
            </w:pPr>
            <w:r>
              <w:rPr>
                <w:rFonts w:ascii="宋体" w:hAnsi="宋体" w:eastAsia="宋体" w:cs="宋体"/>
                <w:b w:val="0"/>
                <w:i w:val="0"/>
                <w:sz w:val="18"/>
              </w:rPr>
              <w:t>博乐市2024年度自治州“四上”企业培育扶持资金奖励资金</w:t>
            </w:r>
          </w:p>
        </w:tc>
      </w:tr>
      <w:tr w14:paraId="3D0E9E5C">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C7CF6D5">
            <w:pPr>
              <w:spacing w:before="0" w:after="0" w:line="240" w:lineRule="auto"/>
              <w:jc w:val="center"/>
            </w:pPr>
            <w:r>
              <w:rPr>
                <w:rFonts w:ascii="宋体" w:hAnsi="宋体" w:eastAsia="宋体" w:cs="宋体"/>
                <w:b w:val="0"/>
                <w:i w:val="0"/>
                <w:sz w:val="18"/>
              </w:rPr>
              <w:t>主管部门</w:t>
            </w:r>
          </w:p>
        </w:tc>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13E8EA9">
            <w:pPr>
              <w:spacing w:before="0" w:after="0" w:line="240" w:lineRule="auto"/>
              <w:jc w:val="center"/>
            </w:pPr>
            <w:r>
              <w:rPr>
                <w:rFonts w:ascii="宋体" w:hAnsi="宋体" w:eastAsia="宋体" w:cs="宋体"/>
                <w:b w:val="0"/>
                <w:i w:val="0"/>
                <w:sz w:val="18"/>
              </w:rPr>
              <w:t>博乐市科学技术局</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771594B">
            <w:pPr>
              <w:spacing w:before="0" w:after="0" w:line="240" w:lineRule="auto"/>
              <w:jc w:val="center"/>
            </w:pPr>
            <w:r>
              <w:rPr>
                <w:rFonts w:ascii="宋体" w:hAnsi="宋体" w:eastAsia="宋体" w:cs="宋体"/>
                <w:b w:val="0"/>
                <w:i w:val="0"/>
                <w:sz w:val="18"/>
              </w:rPr>
              <w:t>实施单位</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0C7A3F16">
            <w:pPr>
              <w:spacing w:before="0" w:after="0" w:line="240" w:lineRule="auto"/>
              <w:jc w:val="center"/>
            </w:pPr>
            <w:r>
              <w:rPr>
                <w:rFonts w:ascii="宋体" w:hAnsi="宋体" w:eastAsia="宋体" w:cs="宋体"/>
                <w:b w:val="0"/>
                <w:i w:val="0"/>
                <w:sz w:val="18"/>
              </w:rPr>
              <w:t>博乐市科学技术局</w:t>
            </w:r>
          </w:p>
        </w:tc>
      </w:tr>
      <w:tr w14:paraId="07611935">
        <w:tblPrEx>
          <w:tblCellMar>
            <w:top w:w="36" w:type="dxa"/>
            <w:left w:w="36" w:type="dxa"/>
            <w:bottom w:w="36" w:type="dxa"/>
            <w:right w:w="36" w:type="dxa"/>
          </w:tblCellMar>
        </w:tblPrEx>
        <w:tc>
          <w:tcPr>
            <w:tcW w:w="461"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6810276">
            <w:pPr>
              <w:spacing w:before="0" w:after="0" w:line="240" w:lineRule="auto"/>
              <w:jc w:val="center"/>
            </w:pPr>
            <w:r>
              <w:rPr>
                <w:rFonts w:ascii="宋体" w:hAnsi="宋体" w:eastAsia="宋体" w:cs="宋体"/>
                <w:b w:val="0"/>
                <w:i w:val="0"/>
                <w:sz w:val="18"/>
              </w:rPr>
              <w:t>项目资金
（万元）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A9E3F73">
            <w:pPr>
              <w:spacing w:before="0" w:after="0" w:line="240" w:lineRule="auto"/>
              <w:jc w:val="center"/>
            </w:pP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DC1765D">
            <w:pPr>
              <w:spacing w:before="0" w:after="0" w:line="240" w:lineRule="auto"/>
              <w:jc w:val="center"/>
            </w:pPr>
            <w:r>
              <w:rPr>
                <w:rFonts w:ascii="宋体" w:hAnsi="宋体" w:eastAsia="宋体" w:cs="宋体"/>
                <w:b w:val="0"/>
                <w:i w:val="0"/>
                <w:sz w:val="18"/>
              </w:rPr>
              <w:t>年初预算数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14DF84D">
            <w:pPr>
              <w:spacing w:before="0" w:after="0" w:line="240" w:lineRule="auto"/>
              <w:jc w:val="center"/>
            </w:pPr>
            <w:r>
              <w:rPr>
                <w:rFonts w:ascii="宋体" w:hAnsi="宋体" w:eastAsia="宋体" w:cs="宋体"/>
                <w:b w:val="0"/>
                <w:i w:val="0"/>
                <w:sz w:val="18"/>
              </w:rPr>
              <w:t>全年预算数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C5ED62E">
            <w:pPr>
              <w:spacing w:before="0" w:after="0" w:line="240" w:lineRule="auto"/>
              <w:jc w:val="center"/>
            </w:pPr>
            <w:r>
              <w:rPr>
                <w:rFonts w:ascii="宋体" w:hAnsi="宋体" w:eastAsia="宋体" w:cs="宋体"/>
                <w:b w:val="0"/>
                <w:i w:val="0"/>
                <w:sz w:val="18"/>
              </w:rPr>
              <w:t>全年执行数</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BA7F88">
            <w:pPr>
              <w:spacing w:before="0" w:after="0" w:line="240" w:lineRule="auto"/>
              <w:jc w:val="center"/>
            </w:pPr>
            <w:r>
              <w:rPr>
                <w:rFonts w:ascii="宋体" w:hAnsi="宋体" w:eastAsia="宋体" w:cs="宋体"/>
                <w:b w:val="0"/>
                <w:i w:val="0"/>
                <w:sz w:val="18"/>
              </w:rPr>
              <w:t>分值</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5D4FA01E">
            <w:pPr>
              <w:spacing w:before="0" w:after="0" w:line="240" w:lineRule="auto"/>
              <w:jc w:val="center"/>
            </w:pPr>
            <w:r>
              <w:rPr>
                <w:rFonts w:ascii="宋体" w:hAnsi="宋体" w:eastAsia="宋体" w:cs="宋体"/>
                <w:b w:val="0"/>
                <w:i w:val="0"/>
                <w:sz w:val="18"/>
              </w:rPr>
              <w:t>执行率</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7FD8EF">
            <w:pPr>
              <w:spacing w:before="0" w:after="0" w:line="240" w:lineRule="auto"/>
              <w:jc w:val="center"/>
            </w:pPr>
            <w:r>
              <w:rPr>
                <w:rFonts w:ascii="宋体" w:hAnsi="宋体" w:eastAsia="宋体" w:cs="宋体"/>
                <w:b w:val="0"/>
                <w:i w:val="0"/>
                <w:sz w:val="18"/>
              </w:rPr>
              <w:t>得分</w:t>
            </w:r>
          </w:p>
        </w:tc>
      </w:tr>
      <w:tr w14:paraId="73CB6D37">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518FDD4"/>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3940B47">
            <w:pPr>
              <w:spacing w:before="0" w:after="0" w:line="240" w:lineRule="auto"/>
              <w:jc w:val="center"/>
            </w:pPr>
            <w:r>
              <w:rPr>
                <w:rFonts w:ascii="宋体" w:hAnsi="宋体" w:eastAsia="宋体" w:cs="宋体"/>
                <w:b w:val="0"/>
                <w:i w:val="0"/>
                <w:sz w:val="18"/>
              </w:rPr>
              <w:t>年度资金总额</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ECB6883">
            <w:pPr>
              <w:spacing w:before="0" w:after="0" w:line="240" w:lineRule="auto"/>
              <w:jc w:val="center"/>
            </w:pPr>
            <w:r>
              <w:rPr>
                <w:rFonts w:ascii="宋体" w:hAnsi="宋体" w:eastAsia="宋体" w:cs="宋体"/>
                <w:b w:val="0"/>
                <w:i w:val="0"/>
                <w:sz w:val="18"/>
              </w:rPr>
              <w:t>20.00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E3FE0DC">
            <w:pPr>
              <w:spacing w:before="0" w:after="0" w:line="240" w:lineRule="auto"/>
              <w:jc w:val="center"/>
            </w:pPr>
            <w:r>
              <w:rPr>
                <w:rFonts w:ascii="宋体" w:hAnsi="宋体" w:eastAsia="宋体" w:cs="宋体"/>
                <w:b w:val="0"/>
                <w:i w:val="0"/>
                <w:sz w:val="18"/>
              </w:rPr>
              <w:t>20.00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92C78D9">
            <w:pPr>
              <w:spacing w:before="0" w:after="0" w:line="240" w:lineRule="auto"/>
              <w:jc w:val="center"/>
            </w:pPr>
            <w:r>
              <w:rPr>
                <w:rFonts w:ascii="宋体" w:hAnsi="宋体" w:eastAsia="宋体" w:cs="宋体"/>
                <w:b w:val="0"/>
                <w:i w:val="0"/>
                <w:sz w:val="18"/>
              </w:rPr>
              <w:t>20.00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121724">
            <w:pPr>
              <w:spacing w:before="0" w:after="0" w:line="240" w:lineRule="auto"/>
              <w:jc w:val="center"/>
            </w:pPr>
            <w:r>
              <w:rPr>
                <w:rFonts w:ascii="宋体" w:hAnsi="宋体" w:eastAsia="宋体" w:cs="宋体"/>
                <w:b w:val="0"/>
                <w:i w:val="0"/>
                <w:sz w:val="18"/>
              </w:rPr>
              <w:t>10</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53DB4226">
            <w:pPr>
              <w:spacing w:before="0" w:after="0" w:line="240" w:lineRule="auto"/>
              <w:jc w:val="center"/>
            </w:pPr>
            <w:r>
              <w:rPr>
                <w:rFonts w:ascii="宋体" w:hAnsi="宋体" w:eastAsia="宋体" w:cs="宋体"/>
                <w:b w:val="0"/>
                <w:i w:val="0"/>
                <w:sz w:val="18"/>
              </w:rPr>
              <w:t>100.00%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2399A0">
            <w:pPr>
              <w:spacing w:before="0" w:after="0" w:line="240" w:lineRule="auto"/>
              <w:jc w:val="center"/>
            </w:pPr>
            <w:r>
              <w:rPr>
                <w:rFonts w:ascii="宋体" w:hAnsi="宋体" w:eastAsia="宋体" w:cs="宋体"/>
                <w:b w:val="0"/>
                <w:i w:val="0"/>
                <w:sz w:val="18"/>
              </w:rPr>
              <w:t>10</w:t>
            </w:r>
          </w:p>
        </w:tc>
      </w:tr>
      <w:tr w14:paraId="31C438F5">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A8E82DC"/>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15660C2">
            <w:pPr>
              <w:spacing w:before="0" w:after="0" w:line="240" w:lineRule="auto"/>
              <w:jc w:val="center"/>
            </w:pPr>
            <w:r>
              <w:rPr>
                <w:rFonts w:ascii="宋体" w:hAnsi="宋体" w:eastAsia="宋体" w:cs="宋体"/>
                <w:b w:val="0"/>
                <w:i w:val="0"/>
                <w:sz w:val="18"/>
              </w:rPr>
              <w:t>其中：当年财政拨款</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0028284">
            <w:pPr>
              <w:spacing w:before="0" w:after="0" w:line="240" w:lineRule="auto"/>
              <w:jc w:val="center"/>
            </w:pPr>
            <w:r>
              <w:rPr>
                <w:rFonts w:ascii="宋体" w:hAnsi="宋体" w:eastAsia="宋体" w:cs="宋体"/>
                <w:b w:val="0"/>
                <w:i w:val="0"/>
                <w:sz w:val="18"/>
              </w:rPr>
              <w:t>20.00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074BE5B">
            <w:pPr>
              <w:spacing w:before="0" w:after="0" w:line="240" w:lineRule="auto"/>
              <w:jc w:val="center"/>
            </w:pPr>
            <w:r>
              <w:rPr>
                <w:rFonts w:ascii="宋体" w:hAnsi="宋体" w:eastAsia="宋体" w:cs="宋体"/>
                <w:b w:val="0"/>
                <w:i w:val="0"/>
                <w:sz w:val="18"/>
              </w:rPr>
              <w:t>20.00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DD8EEEC">
            <w:pPr>
              <w:spacing w:before="0" w:after="0" w:line="240" w:lineRule="auto"/>
              <w:jc w:val="center"/>
            </w:pPr>
            <w:r>
              <w:rPr>
                <w:rFonts w:ascii="宋体" w:hAnsi="宋体" w:eastAsia="宋体" w:cs="宋体"/>
                <w:b w:val="0"/>
                <w:i w:val="0"/>
                <w:sz w:val="18"/>
              </w:rPr>
              <w:t>20.00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1739D3">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78072516">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90C119">
            <w:pPr>
              <w:spacing w:before="0" w:after="0" w:line="240" w:lineRule="auto"/>
              <w:jc w:val="center"/>
            </w:pPr>
            <w:r>
              <w:rPr>
                <w:rFonts w:ascii="宋体" w:hAnsi="宋体" w:eastAsia="宋体" w:cs="宋体"/>
                <w:b w:val="0"/>
                <w:i w:val="0"/>
                <w:sz w:val="18"/>
              </w:rPr>
              <w:t>-</w:t>
            </w:r>
          </w:p>
        </w:tc>
      </w:tr>
      <w:tr w14:paraId="1C6C1EA0">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3E20924"/>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994879F">
            <w:pPr>
              <w:spacing w:before="0" w:after="0" w:line="240" w:lineRule="auto"/>
              <w:jc w:val="center"/>
            </w:pPr>
            <w:r>
              <w:rPr>
                <w:rFonts w:ascii="宋体" w:hAnsi="宋体" w:eastAsia="宋体" w:cs="宋体"/>
                <w:b w:val="0"/>
                <w:i w:val="0"/>
                <w:sz w:val="18"/>
              </w:rPr>
              <w:t>其他资金</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2D406BD">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C02C886">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AC9E0BC">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F05582">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07531946">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85A528">
            <w:pPr>
              <w:spacing w:before="0" w:after="0" w:line="240" w:lineRule="auto"/>
              <w:jc w:val="center"/>
            </w:pPr>
            <w:r>
              <w:rPr>
                <w:rFonts w:ascii="宋体" w:hAnsi="宋体" w:eastAsia="宋体" w:cs="宋体"/>
                <w:b w:val="0"/>
                <w:i w:val="0"/>
                <w:sz w:val="18"/>
              </w:rPr>
              <w:t>-</w:t>
            </w:r>
          </w:p>
        </w:tc>
      </w:tr>
      <w:tr w14:paraId="448884B8">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55543AD">
            <w:pPr>
              <w:spacing w:before="0" w:after="0" w:line="240" w:lineRule="auto"/>
              <w:jc w:val="center"/>
            </w:pPr>
            <w:r>
              <w:rPr>
                <w:rFonts w:ascii="宋体" w:hAnsi="宋体" w:eastAsia="宋体" w:cs="宋体"/>
                <w:b w:val="0"/>
                <w:i w:val="0"/>
                <w:sz w:val="18"/>
              </w:rPr>
              <w:t>年度总体目标</w:t>
            </w:r>
          </w:p>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54C04704">
            <w:pPr>
              <w:spacing w:before="0" w:after="0" w:line="240" w:lineRule="auto"/>
              <w:jc w:val="center"/>
            </w:pPr>
            <w:r>
              <w:rPr>
                <w:rFonts w:ascii="宋体" w:hAnsi="宋体" w:eastAsia="宋体" w:cs="宋体"/>
                <w:b w:val="0"/>
                <w:i w:val="0"/>
                <w:sz w:val="18"/>
              </w:rPr>
              <w:t>预期目标</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noWrap/>
            <w:vAlign w:val="center"/>
          </w:tcPr>
          <w:p w14:paraId="6472C51E">
            <w:pPr>
              <w:spacing w:before="0" w:after="0" w:line="240" w:lineRule="auto"/>
              <w:jc w:val="center"/>
            </w:pPr>
            <w:r>
              <w:rPr>
                <w:rFonts w:ascii="宋体" w:hAnsi="宋体" w:eastAsia="宋体" w:cs="宋体"/>
                <w:b w:val="0"/>
                <w:i w:val="0"/>
                <w:sz w:val="18"/>
              </w:rPr>
              <w:t>实际完成情况</w:t>
            </w:r>
          </w:p>
        </w:tc>
      </w:tr>
      <w:tr w14:paraId="58869C85">
        <w:tblPrEx>
          <w:tblCellMar>
            <w:top w:w="36" w:type="dxa"/>
            <w:left w:w="36" w:type="dxa"/>
            <w:bottom w:w="36" w:type="dxa"/>
            <w:right w:w="36" w:type="dxa"/>
          </w:tblCellMar>
        </w:tblPrEx>
        <w:trPr>
          <w:trHeight w:val="88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8F54B8C"/>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top"/>
          </w:tcPr>
          <w:p w14:paraId="163A8870">
            <w:pPr>
              <w:spacing w:before="0" w:after="0" w:line="240" w:lineRule="auto"/>
              <w:jc w:val="left"/>
            </w:pPr>
            <w:r>
              <w:rPr>
                <w:rFonts w:ascii="宋体" w:hAnsi="宋体" w:eastAsia="宋体" w:cs="宋体"/>
                <w:b w:val="0"/>
                <w:i w:val="0"/>
                <w:sz w:val="18"/>
              </w:rPr>
              <w:t>本项目实施主要内容为：发放2024年度自治州“四上”企业发放培育扶持资金奖励资金20万元。通过实施本项目，加强入规指导，提升培育质量，认真落实“四上”企业申报、指导制度，组织开展入规业务培训，确保“确定一户、培育一户、成功一户”。把服务企业发展作为必须履行的政治责任，全面了解企业生产经营情况及规划，及时掌握企业要素保障等方面的问题诉求，实行“一对一”常态化、精准化服务，主动当好政策的宣传员、办事的协调员、企业的服务员，以优质服务促进经济高质量发展。</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top"/>
          </w:tcPr>
          <w:p w14:paraId="59747603">
            <w:pPr>
              <w:spacing w:before="0" w:after="0" w:line="240" w:lineRule="auto"/>
              <w:jc w:val="left"/>
            </w:pPr>
            <w:r>
              <w:rPr>
                <w:rFonts w:ascii="宋体" w:hAnsi="宋体" w:eastAsia="宋体" w:cs="宋体"/>
                <w:b w:val="0"/>
                <w:i w:val="0"/>
                <w:sz w:val="18"/>
              </w:rPr>
              <w:t>截至2025年12月31日，本项目已完成向2家企业发放“四上”企业发放培育扶持奖励资金，项目实际形成支出20万元，通过实施本项目，基本达到了提升科技成果转化积极性、提升品牌影响力，有效推进企业市场推广等效益。项目实施完毕后，“四上”企业满意度100%。</w:t>
            </w:r>
          </w:p>
        </w:tc>
      </w:tr>
      <w:tr w14:paraId="209B12CF">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3A9E711">
            <w:pPr>
              <w:keepNext/>
              <w:spacing w:before="0" w:after="0" w:line="240" w:lineRule="auto"/>
              <w:jc w:val="center"/>
            </w:pP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A85565F">
            <w:pPr>
              <w:keepNext/>
              <w:spacing w:before="0" w:after="0" w:line="240" w:lineRule="auto"/>
              <w:jc w:val="center"/>
            </w:pPr>
            <w:r>
              <w:rPr>
                <w:rFonts w:ascii="宋体" w:hAnsi="宋体" w:eastAsia="宋体" w:cs="宋体"/>
                <w:b w:val="0"/>
                <w:i w:val="0"/>
                <w:sz w:val="18"/>
              </w:rPr>
              <w:t>一级指标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AC2444E">
            <w:pPr>
              <w:keepNext/>
              <w:spacing w:before="0" w:after="0" w:line="240" w:lineRule="auto"/>
              <w:jc w:val="center"/>
            </w:pPr>
            <w:r>
              <w:rPr>
                <w:rFonts w:ascii="宋体" w:hAnsi="宋体" w:eastAsia="宋体" w:cs="宋体"/>
                <w:b w:val="0"/>
                <w:i w:val="0"/>
                <w:sz w:val="18"/>
              </w:rPr>
              <w:t>二级指标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28DC0C1">
            <w:pPr>
              <w:keepNext/>
              <w:spacing w:before="0" w:after="0" w:line="240" w:lineRule="auto"/>
              <w:jc w:val="center"/>
            </w:pPr>
            <w:r>
              <w:rPr>
                <w:rFonts w:ascii="宋体" w:hAnsi="宋体" w:eastAsia="宋体" w:cs="宋体"/>
                <w:b w:val="0"/>
                <w:i w:val="0"/>
                <w:sz w:val="18"/>
              </w:rPr>
              <w:t>三级指标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BF879FD">
            <w:pPr>
              <w:keepNext/>
              <w:spacing w:before="0" w:after="0" w:line="240" w:lineRule="auto"/>
              <w:jc w:val="center"/>
            </w:pPr>
            <w:r>
              <w:rPr>
                <w:rFonts w:ascii="宋体" w:hAnsi="宋体" w:eastAsia="宋体" w:cs="宋体"/>
                <w:b w:val="0"/>
                <w:i w:val="0"/>
                <w:sz w:val="18"/>
              </w:rPr>
              <w:t>年度指标值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4FF3638">
            <w:pPr>
              <w:keepNext/>
              <w:spacing w:before="0" w:after="0" w:line="240" w:lineRule="auto"/>
              <w:jc w:val="center"/>
            </w:pPr>
            <w:r>
              <w:rPr>
                <w:rFonts w:ascii="宋体" w:hAnsi="宋体" w:eastAsia="宋体" w:cs="宋体"/>
                <w:b w:val="0"/>
                <w:i w:val="0"/>
                <w:sz w:val="18"/>
              </w:rPr>
              <w:t>实际完成值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C2CC07B">
            <w:pPr>
              <w:keepNext/>
              <w:spacing w:before="0" w:after="0" w:line="240" w:lineRule="auto"/>
              <w:jc w:val="center"/>
            </w:pPr>
            <w:r>
              <w:rPr>
                <w:rFonts w:ascii="宋体" w:hAnsi="宋体" w:eastAsia="宋体" w:cs="宋体"/>
                <w:b w:val="0"/>
                <w:i w:val="0"/>
                <w:sz w:val="18"/>
              </w:rPr>
              <w:t>分值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1DE79DB">
            <w:pPr>
              <w:keepNext/>
              <w:spacing w:before="0" w:after="0" w:line="240" w:lineRule="auto"/>
              <w:jc w:val="center"/>
            </w:pPr>
            <w:r>
              <w:rPr>
                <w:rFonts w:ascii="宋体" w:hAnsi="宋体" w:eastAsia="宋体" w:cs="宋体"/>
                <w:b w:val="0"/>
                <w:i w:val="0"/>
                <w:sz w:val="18"/>
              </w:rPr>
              <w:t>得分</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718C5E0">
            <w:pPr>
              <w:keepNext/>
              <w:spacing w:before="0" w:after="0" w:line="240" w:lineRule="auto"/>
              <w:jc w:val="center"/>
            </w:pPr>
            <w:r>
              <w:rPr>
                <w:rFonts w:ascii="宋体" w:hAnsi="宋体" w:eastAsia="宋体" w:cs="宋体"/>
                <w:b w:val="0"/>
                <w:i w:val="0"/>
                <w:sz w:val="18"/>
              </w:rPr>
              <w:t>上年完成值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124759B">
            <w:pPr>
              <w:keepNext/>
              <w:spacing w:before="0" w:after="0" w:line="240" w:lineRule="auto"/>
              <w:jc w:val="center"/>
            </w:pPr>
            <w:r>
              <w:rPr>
                <w:rFonts w:ascii="宋体" w:hAnsi="宋体" w:eastAsia="宋体" w:cs="宋体"/>
                <w:b w:val="0"/>
                <w:i w:val="0"/>
                <w:sz w:val="18"/>
              </w:rPr>
              <w:t>指标赋分规则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3D06457">
            <w:pPr>
              <w:keepNext/>
              <w:spacing w:before="0" w:after="0" w:line="240" w:lineRule="auto"/>
              <w:jc w:val="center"/>
            </w:pPr>
            <w:r>
              <w:rPr>
                <w:rFonts w:ascii="宋体" w:hAnsi="宋体" w:eastAsia="宋体" w:cs="宋体"/>
                <w:b w:val="0"/>
                <w:i w:val="0"/>
                <w:sz w:val="18"/>
              </w:rPr>
              <w:t>指标值设置依据</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ECE7595">
            <w:pPr>
              <w:keepNext/>
              <w:spacing w:before="0" w:after="0" w:line="240" w:lineRule="auto"/>
              <w:jc w:val="center"/>
            </w:pPr>
            <w:r>
              <w:rPr>
                <w:rFonts w:ascii="宋体" w:hAnsi="宋体" w:eastAsia="宋体" w:cs="宋体"/>
                <w:b w:val="0"/>
                <w:i w:val="0"/>
                <w:sz w:val="18"/>
              </w:rPr>
              <w:t>佐证资料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41A44F1">
            <w:pPr>
              <w:keepNext/>
              <w:spacing w:before="0" w:after="0" w:line="240" w:lineRule="auto"/>
              <w:jc w:val="center"/>
            </w:pPr>
            <w:r>
              <w:rPr>
                <w:rFonts w:ascii="宋体" w:hAnsi="宋体" w:eastAsia="宋体" w:cs="宋体"/>
                <w:b w:val="0"/>
                <w:i w:val="0"/>
                <w:sz w:val="18"/>
              </w:rPr>
              <w:t>偏差原因分析及改进措施</w:t>
            </w:r>
          </w:p>
        </w:tc>
      </w:tr>
      <w:tr w14:paraId="4055955F">
        <w:tblPrEx>
          <w:tblCellMar>
            <w:top w:w="36" w:type="dxa"/>
            <w:left w:w="36" w:type="dxa"/>
            <w:bottom w:w="36" w:type="dxa"/>
            <w:right w:w="36" w:type="dxa"/>
          </w:tblCellMar>
        </w:tblPrEx>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19E065B"/>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C231A6C"/>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9F75DBC"/>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49F6CF4"/>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E854D57"/>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AF44566"/>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1E1F439"/>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D31155E"/>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2A134F3"/>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C32A46B"/>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37A050E"/>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7FB75D5"/>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A858F9B"/>
        </w:tc>
      </w:tr>
      <w:tr w14:paraId="15C6BCB9">
        <w:tblPrEx>
          <w:tblCellMar>
            <w:top w:w="36" w:type="dxa"/>
            <w:left w:w="36" w:type="dxa"/>
            <w:bottom w:w="36" w:type="dxa"/>
            <w:right w:w="36" w:type="dxa"/>
          </w:tblCellMar>
        </w:tblPrEx>
        <w:trPr>
          <w:trHeight w:val="400" w:hRule="atLeast"/>
        </w:trPr>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FB2A189">
            <w:pPr>
              <w:spacing w:before="0" w:after="0" w:line="240" w:lineRule="auto"/>
              <w:jc w:val="center"/>
            </w:pPr>
            <w:r>
              <w:rPr>
                <w:rFonts w:ascii="宋体" w:hAnsi="宋体" w:eastAsia="宋体" w:cs="宋体"/>
                <w:b w:val="0"/>
                <w:i w:val="0"/>
                <w:sz w:val="18"/>
              </w:rPr>
              <w:t>年度绩效指标完成情况</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CFA9E8C">
            <w:pPr>
              <w:spacing w:before="0" w:after="0" w:line="240" w:lineRule="auto"/>
              <w:jc w:val="center"/>
            </w:pPr>
            <w:r>
              <w:rPr>
                <w:rFonts w:ascii="宋体" w:hAnsi="宋体" w:eastAsia="宋体" w:cs="宋体"/>
                <w:b w:val="0"/>
                <w:i w:val="0"/>
                <w:sz w:val="18"/>
              </w:rPr>
              <w:t>产出指标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B0C9258">
            <w:pPr>
              <w:spacing w:before="0" w:after="0" w:line="240" w:lineRule="auto"/>
              <w:jc w:val="center"/>
            </w:pPr>
            <w:r>
              <w:rPr>
                <w:rFonts w:ascii="宋体" w:hAnsi="宋体" w:eastAsia="宋体" w:cs="宋体"/>
                <w:b w:val="0"/>
                <w:i w:val="0"/>
                <w:sz w:val="18"/>
              </w:rPr>
              <w:t>数量指标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1B8D37D">
            <w:pPr>
              <w:spacing w:before="0" w:after="0" w:line="240" w:lineRule="auto"/>
              <w:jc w:val="left"/>
            </w:pPr>
            <w:r>
              <w:rPr>
                <w:rFonts w:ascii="宋体" w:hAnsi="宋体" w:eastAsia="宋体" w:cs="宋体"/>
                <w:b w:val="0"/>
                <w:i w:val="0"/>
                <w:sz w:val="18"/>
              </w:rPr>
              <w:t>发放培育资金“四上”企业数量</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A556227">
            <w:pPr>
              <w:spacing w:before="0" w:after="0" w:line="240" w:lineRule="auto"/>
              <w:jc w:val="center"/>
            </w:pPr>
            <w:r>
              <w:rPr>
                <w:rFonts w:ascii="宋体" w:hAnsi="宋体" w:eastAsia="宋体" w:cs="宋体"/>
                <w:b w:val="0"/>
                <w:i w:val="0"/>
                <w:sz w:val="18"/>
              </w:rPr>
              <w:t>&gt;=2家</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2C761E5">
            <w:pPr>
              <w:spacing w:before="0" w:after="0" w:line="240" w:lineRule="auto"/>
              <w:jc w:val="center"/>
            </w:pPr>
            <w:r>
              <w:rPr>
                <w:rFonts w:ascii="宋体" w:hAnsi="宋体" w:eastAsia="宋体" w:cs="宋体"/>
                <w:b w:val="0"/>
                <w:i w:val="0"/>
                <w:sz w:val="18"/>
              </w:rPr>
              <w:t>=2家</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39DA7D">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BF9AA7">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0C71D7D">
            <w:pPr>
              <w:spacing w:before="0" w:after="0" w:line="240" w:lineRule="auto"/>
              <w:jc w:val="center"/>
            </w:pPr>
            <w:r>
              <w:rPr>
                <w:rFonts w:ascii="宋体" w:hAnsi="宋体" w:eastAsia="宋体" w:cs="宋体"/>
                <w:b w:val="0"/>
                <w:i w:val="0"/>
                <w:sz w:val="18"/>
              </w:rPr>
              <w:t>新增项目</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AA5A4EE">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F8E5AB0">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36389DA">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743609B">
            <w:pPr>
              <w:spacing w:before="0" w:after="0" w:line="240" w:lineRule="auto"/>
              <w:jc w:val="center"/>
            </w:pPr>
          </w:p>
        </w:tc>
      </w:tr>
      <w:tr w14:paraId="45A29B2F">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C664112"/>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6814295"/>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659B8CC">
            <w:pPr>
              <w:spacing w:before="0" w:after="0" w:line="240" w:lineRule="auto"/>
              <w:jc w:val="center"/>
            </w:pPr>
            <w:r>
              <w:rPr>
                <w:rFonts w:ascii="宋体" w:hAnsi="宋体" w:eastAsia="宋体" w:cs="宋体"/>
                <w:b w:val="0"/>
                <w:i w:val="0"/>
                <w:sz w:val="18"/>
              </w:rPr>
              <w:t>质量指标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0AE7CE8">
            <w:pPr>
              <w:spacing w:before="0" w:after="0" w:line="240" w:lineRule="auto"/>
              <w:jc w:val="left"/>
            </w:pPr>
            <w:r>
              <w:rPr>
                <w:rFonts w:ascii="宋体" w:hAnsi="宋体" w:eastAsia="宋体" w:cs="宋体"/>
                <w:b w:val="0"/>
                <w:i w:val="0"/>
                <w:sz w:val="18"/>
              </w:rPr>
              <w:t>“四上”企业发放培育资金覆盖率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23AEAFF">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D0CCFB2">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39BF83">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2EEDB7">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4A0B6CE">
            <w:pPr>
              <w:spacing w:before="0" w:after="0" w:line="240" w:lineRule="auto"/>
              <w:jc w:val="center"/>
            </w:pPr>
            <w:r>
              <w:rPr>
                <w:rFonts w:ascii="宋体" w:hAnsi="宋体" w:eastAsia="宋体" w:cs="宋体"/>
                <w:b w:val="0"/>
                <w:i w:val="0"/>
                <w:sz w:val="18"/>
              </w:rPr>
              <w:t>新增项目</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3E8825B">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A099EFF">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29DDB81">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8B6146E">
            <w:pPr>
              <w:spacing w:before="0" w:after="0" w:line="240" w:lineRule="auto"/>
              <w:jc w:val="center"/>
            </w:pPr>
          </w:p>
        </w:tc>
      </w:tr>
      <w:tr w14:paraId="010C78C3">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C65E367"/>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6020ACE"/>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7E5850E">
            <w:pPr>
              <w:spacing w:before="0" w:after="0" w:line="240" w:lineRule="auto"/>
              <w:jc w:val="center"/>
            </w:pPr>
            <w:r>
              <w:rPr>
                <w:rFonts w:ascii="宋体" w:hAnsi="宋体" w:eastAsia="宋体" w:cs="宋体"/>
                <w:b w:val="0"/>
                <w:i w:val="0"/>
                <w:sz w:val="18"/>
              </w:rPr>
              <w:t>时效指标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E1E7651">
            <w:pPr>
              <w:spacing w:before="0" w:after="0" w:line="240" w:lineRule="auto"/>
              <w:jc w:val="left"/>
            </w:pPr>
            <w:r>
              <w:rPr>
                <w:rFonts w:ascii="宋体" w:hAnsi="宋体" w:eastAsia="宋体" w:cs="宋体"/>
                <w:b w:val="0"/>
                <w:i w:val="0"/>
                <w:sz w:val="18"/>
              </w:rPr>
              <w:t>“四上”企业发放培育资金及时率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D8E2CE7">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037C81E">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94D769">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361F3D">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AB1F5E4">
            <w:pPr>
              <w:spacing w:before="0" w:after="0" w:line="240" w:lineRule="auto"/>
              <w:jc w:val="center"/>
            </w:pPr>
            <w:r>
              <w:rPr>
                <w:rFonts w:ascii="宋体" w:hAnsi="宋体" w:eastAsia="宋体" w:cs="宋体"/>
                <w:b w:val="0"/>
                <w:i w:val="0"/>
                <w:sz w:val="18"/>
              </w:rPr>
              <w:t>新增项目</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2437AFF">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434F318">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A559762">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A27C3A7">
            <w:pPr>
              <w:spacing w:before="0" w:after="0" w:line="240" w:lineRule="auto"/>
              <w:jc w:val="center"/>
            </w:pPr>
          </w:p>
        </w:tc>
      </w:tr>
      <w:tr w14:paraId="6A871A8C">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4647A2F"/>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D70AF8F">
            <w:pPr>
              <w:spacing w:before="0" w:after="0" w:line="240" w:lineRule="auto"/>
              <w:jc w:val="center"/>
            </w:pPr>
            <w:r>
              <w:rPr>
                <w:rFonts w:ascii="宋体" w:hAnsi="宋体" w:eastAsia="宋体" w:cs="宋体"/>
                <w:b w:val="0"/>
                <w:i w:val="0"/>
                <w:sz w:val="18"/>
              </w:rPr>
              <w:t>成本指标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9BB84B3">
            <w:pPr>
              <w:spacing w:before="0" w:after="0" w:line="240" w:lineRule="auto"/>
              <w:jc w:val="center"/>
            </w:pPr>
            <w:r>
              <w:rPr>
                <w:rFonts w:ascii="宋体" w:hAnsi="宋体" w:eastAsia="宋体" w:cs="宋体"/>
                <w:b w:val="0"/>
                <w:i w:val="0"/>
                <w:sz w:val="18"/>
              </w:rPr>
              <w:t>经济成本指标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C77CA79">
            <w:pPr>
              <w:spacing w:before="0" w:after="0" w:line="240" w:lineRule="auto"/>
              <w:jc w:val="left"/>
            </w:pPr>
            <w:r>
              <w:rPr>
                <w:rFonts w:ascii="宋体" w:hAnsi="宋体" w:eastAsia="宋体" w:cs="宋体"/>
                <w:b w:val="0"/>
                <w:i w:val="0"/>
                <w:sz w:val="18"/>
              </w:rPr>
              <w:t>“四上”企业培育资金标准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5F25AC4">
            <w:pPr>
              <w:spacing w:before="0" w:after="0" w:line="240" w:lineRule="auto"/>
              <w:jc w:val="center"/>
            </w:pPr>
            <w:r>
              <w:rPr>
                <w:rFonts w:ascii="宋体" w:hAnsi="宋体" w:eastAsia="宋体" w:cs="宋体"/>
                <w:b w:val="0"/>
                <w:i w:val="0"/>
                <w:sz w:val="18"/>
              </w:rPr>
              <w:t>=10万元/ 家</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33B3712">
            <w:pPr>
              <w:spacing w:before="0" w:after="0" w:line="240" w:lineRule="auto"/>
              <w:jc w:val="center"/>
            </w:pPr>
            <w:r>
              <w:rPr>
                <w:rFonts w:ascii="宋体" w:hAnsi="宋体" w:eastAsia="宋体" w:cs="宋体"/>
                <w:b w:val="0"/>
                <w:i w:val="0"/>
                <w:sz w:val="18"/>
              </w:rPr>
              <w:t>=10万元/家</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88BD95">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294914">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5D61149">
            <w:pPr>
              <w:spacing w:before="0" w:after="0" w:line="240" w:lineRule="auto"/>
              <w:jc w:val="center"/>
            </w:pPr>
            <w:r>
              <w:rPr>
                <w:rFonts w:ascii="宋体" w:hAnsi="宋体" w:eastAsia="宋体" w:cs="宋体"/>
                <w:b w:val="0"/>
                <w:i w:val="0"/>
                <w:sz w:val="18"/>
              </w:rPr>
              <w:t>新增项目</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14BB3F5">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39418F1">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9ACB721">
            <w:pPr>
              <w:spacing w:before="0" w:after="0" w:line="240" w:lineRule="auto"/>
              <w:jc w:val="center"/>
            </w:pPr>
            <w:r>
              <w:rPr>
                <w:rFonts w:ascii="宋体" w:hAnsi="宋体" w:eastAsia="宋体" w:cs="宋体"/>
                <w:b w:val="0"/>
                <w:i w:val="0"/>
                <w:sz w:val="18"/>
              </w:rPr>
              <w:t>原始凭证</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EE14650">
            <w:pPr>
              <w:spacing w:before="0" w:after="0" w:line="240" w:lineRule="auto"/>
              <w:jc w:val="center"/>
            </w:pPr>
          </w:p>
        </w:tc>
      </w:tr>
      <w:tr w14:paraId="06EE4B14">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5A2B2ED"/>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1090661"/>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8012F56"/>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75BFA59">
            <w:pPr>
              <w:spacing w:before="0" w:after="0" w:line="240" w:lineRule="auto"/>
              <w:jc w:val="left"/>
            </w:pPr>
            <w:r>
              <w:rPr>
                <w:rFonts w:ascii="宋体" w:hAnsi="宋体" w:eastAsia="宋体" w:cs="宋体"/>
                <w:b w:val="0"/>
                <w:i w:val="0"/>
                <w:sz w:val="18"/>
              </w:rPr>
              <w:t>“四上”企业培育资金发放总额</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8B3086A">
            <w:pPr>
              <w:spacing w:before="0" w:after="0" w:line="240" w:lineRule="auto"/>
              <w:jc w:val="center"/>
            </w:pPr>
            <w:r>
              <w:rPr>
                <w:rFonts w:ascii="宋体" w:hAnsi="宋体" w:eastAsia="宋体" w:cs="宋体"/>
                <w:b w:val="0"/>
                <w:i w:val="0"/>
                <w:sz w:val="18"/>
              </w:rPr>
              <w:t>&lt;=20万元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236D173">
            <w:pPr>
              <w:spacing w:before="0" w:after="0" w:line="240" w:lineRule="auto"/>
              <w:jc w:val="center"/>
            </w:pPr>
            <w:r>
              <w:rPr>
                <w:rFonts w:ascii="宋体" w:hAnsi="宋体" w:eastAsia="宋体" w:cs="宋体"/>
                <w:b w:val="0"/>
                <w:i w:val="0"/>
                <w:sz w:val="18"/>
              </w:rPr>
              <w:t>=20万元</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575F01">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56C763">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793BEE2">
            <w:pPr>
              <w:spacing w:before="0" w:after="0" w:line="240" w:lineRule="auto"/>
              <w:jc w:val="center"/>
            </w:pPr>
            <w:r>
              <w:rPr>
                <w:rFonts w:ascii="宋体" w:hAnsi="宋体" w:eastAsia="宋体" w:cs="宋体"/>
                <w:b w:val="0"/>
                <w:i w:val="0"/>
                <w:sz w:val="18"/>
              </w:rPr>
              <w:t>新增项目</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6134A7E">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47881C5">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1BB2C6F">
            <w:pPr>
              <w:spacing w:before="0" w:after="0" w:line="240" w:lineRule="auto"/>
              <w:jc w:val="center"/>
            </w:pPr>
            <w:r>
              <w:rPr>
                <w:rFonts w:ascii="宋体" w:hAnsi="宋体" w:eastAsia="宋体" w:cs="宋体"/>
                <w:b w:val="0"/>
                <w:i w:val="0"/>
                <w:sz w:val="18"/>
              </w:rPr>
              <w:t>原始凭证</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3D3E83A">
            <w:pPr>
              <w:spacing w:before="0" w:after="0" w:line="240" w:lineRule="auto"/>
              <w:jc w:val="center"/>
            </w:pPr>
          </w:p>
        </w:tc>
      </w:tr>
      <w:tr w14:paraId="0DCD6264">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4C32750"/>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4B0B187">
            <w:pPr>
              <w:spacing w:before="0" w:after="0" w:line="240" w:lineRule="auto"/>
              <w:jc w:val="center"/>
            </w:pPr>
            <w:r>
              <w:rPr>
                <w:rFonts w:ascii="宋体" w:hAnsi="宋体" w:eastAsia="宋体" w:cs="宋体"/>
                <w:b w:val="0"/>
                <w:i w:val="0"/>
                <w:sz w:val="18"/>
              </w:rPr>
              <w:t>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12BE1EF">
            <w:pPr>
              <w:spacing w:before="0" w:after="0" w:line="240" w:lineRule="auto"/>
              <w:jc w:val="center"/>
            </w:pPr>
            <w:r>
              <w:rPr>
                <w:rFonts w:ascii="宋体" w:hAnsi="宋体" w:eastAsia="宋体" w:cs="宋体"/>
                <w:b w:val="0"/>
                <w:i w:val="0"/>
                <w:sz w:val="18"/>
              </w:rPr>
              <w:t>社会效益指标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D57E892">
            <w:pPr>
              <w:spacing w:before="0" w:after="0" w:line="240" w:lineRule="auto"/>
              <w:jc w:val="left"/>
            </w:pPr>
            <w:r>
              <w:rPr>
                <w:rFonts w:ascii="宋体" w:hAnsi="宋体" w:eastAsia="宋体" w:cs="宋体"/>
                <w:b w:val="0"/>
                <w:i w:val="0"/>
                <w:sz w:val="18"/>
              </w:rPr>
              <w:t>扶优扶强现有企业</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E769907">
            <w:pPr>
              <w:spacing w:before="0" w:after="0" w:line="240" w:lineRule="auto"/>
              <w:jc w:val="center"/>
            </w:pPr>
            <w:r>
              <w:rPr>
                <w:rFonts w:ascii="宋体" w:hAnsi="宋体" w:eastAsia="宋体" w:cs="宋体"/>
                <w:b w:val="0"/>
                <w:i w:val="0"/>
                <w:sz w:val="18"/>
              </w:rPr>
              <w:t>有效促进</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64646A9">
            <w:pPr>
              <w:spacing w:before="0" w:after="0" w:line="240" w:lineRule="auto"/>
              <w:jc w:val="center"/>
            </w:pPr>
            <w:r>
              <w:rPr>
                <w:rFonts w:ascii="宋体" w:hAnsi="宋体" w:eastAsia="宋体" w:cs="宋体"/>
                <w:b w:val="0"/>
                <w:i w:val="0"/>
                <w:sz w:val="18"/>
              </w:rPr>
              <w:t>基本达成目标</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6E1A3D">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854037">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9CA389C">
            <w:pPr>
              <w:spacing w:before="0" w:after="0" w:line="240" w:lineRule="auto"/>
              <w:jc w:val="center"/>
            </w:pPr>
            <w:r>
              <w:rPr>
                <w:rFonts w:ascii="宋体" w:hAnsi="宋体" w:eastAsia="宋体" w:cs="宋体"/>
                <w:b w:val="0"/>
                <w:i w:val="0"/>
                <w:sz w:val="18"/>
              </w:rPr>
              <w:t>新增项目</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7E3E029">
            <w:pPr>
              <w:spacing w:before="0" w:after="0" w:line="240" w:lineRule="auto"/>
              <w:jc w:val="center"/>
            </w:pPr>
            <w:r>
              <w:rPr>
                <w:rFonts w:ascii="宋体" w:hAnsi="宋体" w:eastAsia="宋体" w:cs="宋体"/>
                <w:b w:val="0"/>
                <w:i w:val="0"/>
                <w:sz w:val="18"/>
              </w:rPr>
              <w:t>按评判等级赋分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1116A52">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8B0C5B0">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117F517">
            <w:pPr>
              <w:spacing w:before="0" w:after="0" w:line="240" w:lineRule="auto"/>
              <w:jc w:val="center"/>
            </w:pPr>
          </w:p>
        </w:tc>
      </w:tr>
      <w:tr w14:paraId="27D8D59F">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694B008"/>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7E26C9C">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8AFD480">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1DC3533">
            <w:pPr>
              <w:spacing w:before="0" w:after="0" w:line="240" w:lineRule="auto"/>
              <w:jc w:val="left"/>
            </w:pPr>
            <w:r>
              <w:rPr>
                <w:rFonts w:ascii="宋体" w:hAnsi="宋体" w:eastAsia="宋体" w:cs="宋体"/>
                <w:b w:val="0"/>
                <w:i w:val="0"/>
                <w:sz w:val="18"/>
              </w:rPr>
              <w:t>受益企业满意度</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039BC66">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E530ECC">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704D04">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E9D9D9">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2728C18">
            <w:pPr>
              <w:spacing w:before="0" w:after="0" w:line="240" w:lineRule="auto"/>
              <w:jc w:val="center"/>
            </w:pPr>
            <w:r>
              <w:rPr>
                <w:rFonts w:ascii="宋体" w:hAnsi="宋体" w:eastAsia="宋体" w:cs="宋体"/>
                <w:b w:val="0"/>
                <w:i w:val="0"/>
                <w:sz w:val="18"/>
              </w:rPr>
              <w:t>新增项目</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6834409">
            <w:pPr>
              <w:spacing w:before="0" w:after="0" w:line="240" w:lineRule="auto"/>
              <w:jc w:val="center"/>
            </w:pPr>
            <w:r>
              <w:rPr>
                <w:rFonts w:ascii="宋体" w:hAnsi="宋体" w:eastAsia="宋体" w:cs="宋体"/>
                <w:b w:val="0"/>
                <w:i w:val="0"/>
                <w:sz w:val="18"/>
              </w:rPr>
              <w:t>满意度赋分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AD9EB21">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A23E199">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40E6233">
            <w:pPr>
              <w:spacing w:before="0" w:after="0" w:line="240" w:lineRule="auto"/>
              <w:jc w:val="center"/>
            </w:pPr>
          </w:p>
        </w:tc>
      </w:tr>
      <w:tr w14:paraId="316EBB5C">
        <w:tblPrEx>
          <w:tblCellMar>
            <w:top w:w="36" w:type="dxa"/>
            <w:left w:w="36" w:type="dxa"/>
            <w:bottom w:w="36" w:type="dxa"/>
            <w:right w:w="36" w:type="dxa"/>
          </w:tblCellMar>
        </w:tblPrEx>
        <w:tc>
          <w:tcPr>
            <w:tcW w:w="461"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4E01764">
            <w:pPr>
              <w:spacing w:before="0" w:after="0" w:line="240" w:lineRule="auto"/>
              <w:jc w:val="center"/>
            </w:pPr>
            <w:r>
              <w:rPr>
                <w:rFonts w:ascii="宋体" w:hAnsi="宋体" w:eastAsia="宋体" w:cs="宋体"/>
                <w:b w:val="0"/>
                <w:i w:val="0"/>
                <w:sz w:val="18"/>
              </w:rPr>
              <w:t>总分</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0A19FE">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584F2F">
            <w:pPr>
              <w:spacing w:before="0" w:after="0" w:line="240" w:lineRule="auto"/>
              <w:jc w:val="center"/>
            </w:pPr>
            <w:r>
              <w:rPr>
                <w:rFonts w:ascii="宋体" w:hAnsi="宋体" w:eastAsia="宋体" w:cs="宋体"/>
                <w:b w:val="0"/>
                <w:i w:val="0"/>
                <w:sz w:val="18"/>
              </w:rPr>
              <w:t>100</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3B8F1A9">
            <w:pPr>
              <w:spacing w:before="0" w:after="0" w:line="240" w:lineRule="auto"/>
              <w:jc w:val="center"/>
            </w:pPr>
          </w:p>
        </w:tc>
      </w:tr>
    </w:tbl>
    <w:p w14:paraId="221BAB08">
      <w:r>
        <w:br w:type="page"/>
      </w:r>
    </w:p>
    <w:tbl>
      <w:tblPr>
        <w:tblStyle w:val="8"/>
        <w:tblW w:w="5000" w:type="pct"/>
        <w:tblInd w:w="0" w:type="dxa"/>
        <w:tblLayout w:type="autofit"/>
        <w:tblCellMar>
          <w:top w:w="36" w:type="dxa"/>
          <w:left w:w="36" w:type="dxa"/>
          <w:bottom w:w="36" w:type="dxa"/>
          <w:right w:w="36" w:type="dxa"/>
        </w:tblCellMar>
      </w:tblPr>
      <w:tblGrid>
        <w:gridCol w:w="611"/>
        <w:gridCol w:w="611"/>
        <w:gridCol w:w="611"/>
        <w:gridCol w:w="692"/>
        <w:gridCol w:w="811"/>
        <w:gridCol w:w="692"/>
        <w:gridCol w:w="611"/>
        <w:gridCol w:w="611"/>
        <w:gridCol w:w="611"/>
        <w:gridCol w:w="611"/>
        <w:gridCol w:w="611"/>
        <w:gridCol w:w="611"/>
        <w:gridCol w:w="612"/>
      </w:tblGrid>
      <w:tr w14:paraId="6B3E4882">
        <w:tblPrEx>
          <w:tblCellMar>
            <w:top w:w="36" w:type="dxa"/>
            <w:left w:w="36" w:type="dxa"/>
            <w:bottom w:w="36" w:type="dxa"/>
            <w:right w:w="36" w:type="dxa"/>
          </w:tblCellMar>
        </w:tblPrEx>
        <w:trPr>
          <w:trHeight w:val="405" w:hRule="atLeast"/>
        </w:trPr>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6CF7B0DB">
            <w:pPr>
              <w:spacing w:before="0" w:after="0" w:line="240" w:lineRule="auto"/>
              <w:jc w:val="center"/>
            </w:pPr>
            <w:r>
              <w:rPr>
                <w:rFonts w:ascii="宋体" w:hAnsi="宋体" w:eastAsia="宋体" w:cs="宋体"/>
                <w:b/>
                <w:i w:val="0"/>
                <w:sz w:val="18"/>
              </w:rPr>
              <w:t>项目支出绩效自评表</w:t>
            </w:r>
          </w:p>
        </w:tc>
      </w:tr>
      <w:tr w14:paraId="22F7F558">
        <w:tblPrEx>
          <w:tblCellMar>
            <w:top w:w="36" w:type="dxa"/>
            <w:left w:w="36" w:type="dxa"/>
            <w:bottom w:w="36" w:type="dxa"/>
            <w:right w:w="36" w:type="dxa"/>
          </w:tblCellMar>
        </w:tblPrEx>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122A945D">
            <w:pPr>
              <w:spacing w:before="0" w:after="0" w:line="240" w:lineRule="auto"/>
              <w:jc w:val="center"/>
            </w:pPr>
            <w:r>
              <w:rPr>
                <w:rFonts w:ascii="宋体" w:hAnsi="宋体" w:eastAsia="宋体" w:cs="宋体"/>
                <w:b w:val="0"/>
                <w:i w:val="0"/>
                <w:sz w:val="18"/>
              </w:rPr>
              <w:t>(2025年度)</w:t>
            </w:r>
          </w:p>
        </w:tc>
      </w:tr>
      <w:tr w14:paraId="5B1C3AB8">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2AC513B">
            <w:pPr>
              <w:spacing w:before="0" w:after="0" w:line="240" w:lineRule="auto"/>
              <w:jc w:val="center"/>
            </w:pPr>
            <w:r>
              <w:rPr>
                <w:rFonts w:ascii="宋体" w:hAnsi="宋体" w:eastAsia="宋体" w:cs="宋体"/>
                <w:b w:val="0"/>
                <w:i w:val="0"/>
                <w:sz w:val="18"/>
              </w:rPr>
              <w:t>项目名称</w:t>
            </w:r>
          </w:p>
        </w:tc>
        <w:tc>
          <w:tcPr>
            <w:tcW w:w="461"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14:paraId="60F6D460">
            <w:pPr>
              <w:spacing w:before="0" w:after="0" w:line="240" w:lineRule="auto"/>
              <w:jc w:val="center"/>
            </w:pPr>
            <w:r>
              <w:rPr>
                <w:rFonts w:ascii="宋体" w:hAnsi="宋体" w:eastAsia="宋体" w:cs="宋体"/>
                <w:b w:val="0"/>
                <w:i w:val="0"/>
                <w:sz w:val="18"/>
              </w:rPr>
              <w:t>博乐市2025年中央“三区”科技人才支持计划（博州财教</w:t>
            </w:r>
            <w:r>
              <w:rPr>
                <w:rFonts w:hint="eastAsia" w:ascii="宋体" w:hAnsi="宋体" w:cs="宋体"/>
                <w:b w:val="0"/>
                <w:i w:val="0"/>
                <w:sz w:val="18"/>
                <w:lang w:eastAsia="zh-CN"/>
              </w:rPr>
              <w:t>〔2024〕70号</w:t>
            </w:r>
            <w:r>
              <w:rPr>
                <w:rFonts w:ascii="宋体" w:hAnsi="宋体" w:eastAsia="宋体" w:cs="宋体"/>
                <w:b w:val="0"/>
                <w:i w:val="0"/>
                <w:sz w:val="18"/>
              </w:rPr>
              <w:t>）项目</w:t>
            </w:r>
          </w:p>
        </w:tc>
      </w:tr>
      <w:tr w14:paraId="6DC5DEFB">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5B41413">
            <w:pPr>
              <w:spacing w:before="0" w:after="0" w:line="240" w:lineRule="auto"/>
              <w:jc w:val="center"/>
            </w:pPr>
            <w:r>
              <w:rPr>
                <w:rFonts w:ascii="宋体" w:hAnsi="宋体" w:eastAsia="宋体" w:cs="宋体"/>
                <w:b w:val="0"/>
                <w:i w:val="0"/>
                <w:sz w:val="18"/>
              </w:rPr>
              <w:t>主管部门</w:t>
            </w:r>
          </w:p>
        </w:tc>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19659A9">
            <w:pPr>
              <w:spacing w:before="0" w:after="0" w:line="240" w:lineRule="auto"/>
              <w:jc w:val="center"/>
            </w:pPr>
            <w:r>
              <w:rPr>
                <w:rFonts w:ascii="宋体" w:hAnsi="宋体" w:eastAsia="宋体" w:cs="宋体"/>
                <w:b w:val="0"/>
                <w:i w:val="0"/>
                <w:sz w:val="18"/>
              </w:rPr>
              <w:t>博乐市科学技术局</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F0AFE92">
            <w:pPr>
              <w:spacing w:before="0" w:after="0" w:line="240" w:lineRule="auto"/>
              <w:jc w:val="center"/>
            </w:pPr>
            <w:r>
              <w:rPr>
                <w:rFonts w:ascii="宋体" w:hAnsi="宋体" w:eastAsia="宋体" w:cs="宋体"/>
                <w:b w:val="0"/>
                <w:i w:val="0"/>
                <w:sz w:val="18"/>
              </w:rPr>
              <w:t>实施单位</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3D1E66A6">
            <w:pPr>
              <w:spacing w:before="0" w:after="0" w:line="240" w:lineRule="auto"/>
              <w:jc w:val="center"/>
            </w:pPr>
            <w:r>
              <w:rPr>
                <w:rFonts w:ascii="宋体" w:hAnsi="宋体" w:eastAsia="宋体" w:cs="宋体"/>
                <w:b w:val="0"/>
                <w:i w:val="0"/>
                <w:sz w:val="18"/>
              </w:rPr>
              <w:t>博乐市科学技术局</w:t>
            </w:r>
          </w:p>
        </w:tc>
      </w:tr>
      <w:tr w14:paraId="3052F64A">
        <w:tblPrEx>
          <w:tblCellMar>
            <w:top w:w="36" w:type="dxa"/>
            <w:left w:w="36" w:type="dxa"/>
            <w:bottom w:w="36" w:type="dxa"/>
            <w:right w:w="36" w:type="dxa"/>
          </w:tblCellMar>
        </w:tblPrEx>
        <w:tc>
          <w:tcPr>
            <w:tcW w:w="461"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7F2CF74">
            <w:pPr>
              <w:spacing w:before="0" w:after="0" w:line="240" w:lineRule="auto"/>
              <w:jc w:val="center"/>
            </w:pPr>
            <w:r>
              <w:rPr>
                <w:rFonts w:ascii="宋体" w:hAnsi="宋体" w:eastAsia="宋体" w:cs="宋体"/>
                <w:b w:val="0"/>
                <w:i w:val="0"/>
                <w:sz w:val="18"/>
              </w:rPr>
              <w:t>项目资金
（万元）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7287B16">
            <w:pPr>
              <w:spacing w:before="0" w:after="0" w:line="240" w:lineRule="auto"/>
              <w:jc w:val="center"/>
            </w:pP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1C0A2C3">
            <w:pPr>
              <w:spacing w:before="0" w:after="0" w:line="240" w:lineRule="auto"/>
              <w:jc w:val="center"/>
            </w:pPr>
            <w:r>
              <w:rPr>
                <w:rFonts w:ascii="宋体" w:hAnsi="宋体" w:eastAsia="宋体" w:cs="宋体"/>
                <w:b w:val="0"/>
                <w:i w:val="0"/>
                <w:sz w:val="18"/>
              </w:rPr>
              <w:t>年初预算数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9B299D7">
            <w:pPr>
              <w:spacing w:before="0" w:after="0" w:line="240" w:lineRule="auto"/>
              <w:jc w:val="center"/>
            </w:pPr>
            <w:r>
              <w:rPr>
                <w:rFonts w:ascii="宋体" w:hAnsi="宋体" w:eastAsia="宋体" w:cs="宋体"/>
                <w:b w:val="0"/>
                <w:i w:val="0"/>
                <w:sz w:val="18"/>
              </w:rPr>
              <w:t>全年预算数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1D671E1">
            <w:pPr>
              <w:spacing w:before="0" w:after="0" w:line="240" w:lineRule="auto"/>
              <w:jc w:val="center"/>
            </w:pPr>
            <w:r>
              <w:rPr>
                <w:rFonts w:ascii="宋体" w:hAnsi="宋体" w:eastAsia="宋体" w:cs="宋体"/>
                <w:b w:val="0"/>
                <w:i w:val="0"/>
                <w:sz w:val="18"/>
              </w:rPr>
              <w:t>全年执行数</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A819A4">
            <w:pPr>
              <w:spacing w:before="0" w:after="0" w:line="240" w:lineRule="auto"/>
              <w:jc w:val="center"/>
            </w:pPr>
            <w:r>
              <w:rPr>
                <w:rFonts w:ascii="宋体" w:hAnsi="宋体" w:eastAsia="宋体" w:cs="宋体"/>
                <w:b w:val="0"/>
                <w:i w:val="0"/>
                <w:sz w:val="18"/>
              </w:rPr>
              <w:t>分值</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3E3DD7A5">
            <w:pPr>
              <w:spacing w:before="0" w:after="0" w:line="240" w:lineRule="auto"/>
              <w:jc w:val="center"/>
            </w:pPr>
            <w:r>
              <w:rPr>
                <w:rFonts w:ascii="宋体" w:hAnsi="宋体" w:eastAsia="宋体" w:cs="宋体"/>
                <w:b w:val="0"/>
                <w:i w:val="0"/>
                <w:sz w:val="18"/>
              </w:rPr>
              <w:t>执行率</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33EE0E">
            <w:pPr>
              <w:spacing w:before="0" w:after="0" w:line="240" w:lineRule="auto"/>
              <w:jc w:val="center"/>
            </w:pPr>
            <w:r>
              <w:rPr>
                <w:rFonts w:ascii="宋体" w:hAnsi="宋体" w:eastAsia="宋体" w:cs="宋体"/>
                <w:b w:val="0"/>
                <w:i w:val="0"/>
                <w:sz w:val="18"/>
              </w:rPr>
              <w:t>得分</w:t>
            </w:r>
          </w:p>
        </w:tc>
      </w:tr>
      <w:tr w14:paraId="36F1015A">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C1A9DB1"/>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62C0F3A">
            <w:pPr>
              <w:spacing w:before="0" w:after="0" w:line="240" w:lineRule="auto"/>
              <w:jc w:val="center"/>
            </w:pPr>
            <w:r>
              <w:rPr>
                <w:rFonts w:ascii="宋体" w:hAnsi="宋体" w:eastAsia="宋体" w:cs="宋体"/>
                <w:b w:val="0"/>
                <w:i w:val="0"/>
                <w:sz w:val="18"/>
              </w:rPr>
              <w:t>年度资金总额</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DC29AE1">
            <w:pPr>
              <w:spacing w:before="0" w:after="0" w:line="240" w:lineRule="auto"/>
              <w:jc w:val="center"/>
            </w:pPr>
            <w:r>
              <w:rPr>
                <w:rFonts w:ascii="宋体" w:hAnsi="宋体" w:eastAsia="宋体" w:cs="宋体"/>
                <w:b w:val="0"/>
                <w:i w:val="0"/>
                <w:sz w:val="18"/>
              </w:rPr>
              <w:t>11.92</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F1A4060">
            <w:pPr>
              <w:spacing w:before="0" w:after="0" w:line="240" w:lineRule="auto"/>
              <w:jc w:val="center"/>
            </w:pPr>
            <w:r>
              <w:rPr>
                <w:rFonts w:ascii="宋体" w:hAnsi="宋体" w:eastAsia="宋体" w:cs="宋体"/>
                <w:b w:val="0"/>
                <w:i w:val="0"/>
                <w:sz w:val="18"/>
              </w:rPr>
              <w:t>11.92</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054CF68">
            <w:pPr>
              <w:spacing w:before="0" w:after="0" w:line="240" w:lineRule="auto"/>
              <w:jc w:val="center"/>
            </w:pPr>
            <w:r>
              <w:rPr>
                <w:rFonts w:ascii="宋体" w:hAnsi="宋体" w:eastAsia="宋体" w:cs="宋体"/>
                <w:b w:val="0"/>
                <w:i w:val="0"/>
                <w:sz w:val="18"/>
              </w:rPr>
              <w:t>11.92</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75DDEC">
            <w:pPr>
              <w:spacing w:before="0" w:after="0" w:line="240" w:lineRule="auto"/>
              <w:jc w:val="center"/>
            </w:pPr>
            <w:r>
              <w:rPr>
                <w:rFonts w:ascii="宋体" w:hAnsi="宋体" w:eastAsia="宋体" w:cs="宋体"/>
                <w:b w:val="0"/>
                <w:i w:val="0"/>
                <w:sz w:val="18"/>
              </w:rPr>
              <w:t>10</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07916B70">
            <w:pPr>
              <w:spacing w:before="0" w:after="0" w:line="240" w:lineRule="auto"/>
              <w:jc w:val="center"/>
            </w:pPr>
            <w:r>
              <w:rPr>
                <w:rFonts w:ascii="宋体" w:hAnsi="宋体" w:eastAsia="宋体" w:cs="宋体"/>
                <w:b w:val="0"/>
                <w:i w:val="0"/>
                <w:sz w:val="18"/>
              </w:rPr>
              <w:t>100.00%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BFB25E">
            <w:pPr>
              <w:spacing w:before="0" w:after="0" w:line="240" w:lineRule="auto"/>
              <w:jc w:val="center"/>
            </w:pPr>
            <w:r>
              <w:rPr>
                <w:rFonts w:ascii="宋体" w:hAnsi="宋体" w:eastAsia="宋体" w:cs="宋体"/>
                <w:b w:val="0"/>
                <w:i w:val="0"/>
                <w:sz w:val="18"/>
              </w:rPr>
              <w:t>10</w:t>
            </w:r>
          </w:p>
        </w:tc>
      </w:tr>
      <w:tr w14:paraId="32775B1A">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33755E4"/>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22A2D6B">
            <w:pPr>
              <w:spacing w:before="0" w:after="0" w:line="240" w:lineRule="auto"/>
              <w:jc w:val="center"/>
            </w:pPr>
            <w:r>
              <w:rPr>
                <w:rFonts w:ascii="宋体" w:hAnsi="宋体" w:eastAsia="宋体" w:cs="宋体"/>
                <w:b w:val="0"/>
                <w:i w:val="0"/>
                <w:sz w:val="18"/>
              </w:rPr>
              <w:t>其中：当年财政拨款</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A892ECE">
            <w:pPr>
              <w:spacing w:before="0" w:after="0" w:line="240" w:lineRule="auto"/>
              <w:jc w:val="center"/>
            </w:pPr>
            <w:r>
              <w:rPr>
                <w:rFonts w:ascii="宋体" w:hAnsi="宋体" w:eastAsia="宋体" w:cs="宋体"/>
                <w:b w:val="0"/>
                <w:i w:val="0"/>
                <w:sz w:val="18"/>
              </w:rPr>
              <w:t>11.92</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55FCE5C">
            <w:pPr>
              <w:spacing w:before="0" w:after="0" w:line="240" w:lineRule="auto"/>
              <w:jc w:val="center"/>
            </w:pPr>
            <w:r>
              <w:rPr>
                <w:rFonts w:ascii="宋体" w:hAnsi="宋体" w:eastAsia="宋体" w:cs="宋体"/>
                <w:b w:val="0"/>
                <w:i w:val="0"/>
                <w:sz w:val="18"/>
              </w:rPr>
              <w:t>11.92</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19F4D33">
            <w:pPr>
              <w:spacing w:before="0" w:after="0" w:line="240" w:lineRule="auto"/>
              <w:jc w:val="center"/>
            </w:pPr>
            <w:r>
              <w:rPr>
                <w:rFonts w:ascii="宋体" w:hAnsi="宋体" w:eastAsia="宋体" w:cs="宋体"/>
                <w:b w:val="0"/>
                <w:i w:val="0"/>
                <w:sz w:val="18"/>
              </w:rPr>
              <w:t>11.92</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D43D14">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62F9E77D">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FD59E4">
            <w:pPr>
              <w:spacing w:before="0" w:after="0" w:line="240" w:lineRule="auto"/>
              <w:jc w:val="center"/>
            </w:pPr>
            <w:r>
              <w:rPr>
                <w:rFonts w:ascii="宋体" w:hAnsi="宋体" w:eastAsia="宋体" w:cs="宋体"/>
                <w:b w:val="0"/>
                <w:i w:val="0"/>
                <w:sz w:val="18"/>
              </w:rPr>
              <w:t>-</w:t>
            </w:r>
          </w:p>
        </w:tc>
      </w:tr>
      <w:tr w14:paraId="22B36A40">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FC8B9FD"/>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444E2B7">
            <w:pPr>
              <w:spacing w:before="0" w:after="0" w:line="240" w:lineRule="auto"/>
              <w:jc w:val="center"/>
            </w:pPr>
            <w:r>
              <w:rPr>
                <w:rFonts w:ascii="宋体" w:hAnsi="宋体" w:eastAsia="宋体" w:cs="宋体"/>
                <w:b w:val="0"/>
                <w:i w:val="0"/>
                <w:sz w:val="18"/>
              </w:rPr>
              <w:t>其他资金</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8A619AF">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C00A6EF">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E57EA2C">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72E7DA">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65D04CF0">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37B5D7">
            <w:pPr>
              <w:spacing w:before="0" w:after="0" w:line="240" w:lineRule="auto"/>
              <w:jc w:val="center"/>
            </w:pPr>
            <w:r>
              <w:rPr>
                <w:rFonts w:ascii="宋体" w:hAnsi="宋体" w:eastAsia="宋体" w:cs="宋体"/>
                <w:b w:val="0"/>
                <w:i w:val="0"/>
                <w:sz w:val="18"/>
              </w:rPr>
              <w:t>-</w:t>
            </w:r>
          </w:p>
        </w:tc>
      </w:tr>
      <w:tr w14:paraId="0B2FF2BB">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936FED">
            <w:pPr>
              <w:spacing w:before="0" w:after="0" w:line="240" w:lineRule="auto"/>
              <w:jc w:val="center"/>
            </w:pPr>
            <w:r>
              <w:rPr>
                <w:rFonts w:ascii="宋体" w:hAnsi="宋体" w:eastAsia="宋体" w:cs="宋体"/>
                <w:b w:val="0"/>
                <w:i w:val="0"/>
                <w:sz w:val="18"/>
              </w:rPr>
              <w:t>年度总体目标</w:t>
            </w:r>
          </w:p>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F26E6DF">
            <w:pPr>
              <w:spacing w:before="0" w:after="0" w:line="240" w:lineRule="auto"/>
              <w:jc w:val="center"/>
            </w:pPr>
            <w:r>
              <w:rPr>
                <w:rFonts w:ascii="宋体" w:hAnsi="宋体" w:eastAsia="宋体" w:cs="宋体"/>
                <w:b w:val="0"/>
                <w:i w:val="0"/>
                <w:sz w:val="18"/>
              </w:rPr>
              <w:t>预期目标</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noWrap/>
            <w:vAlign w:val="center"/>
          </w:tcPr>
          <w:p w14:paraId="6B68BC48">
            <w:pPr>
              <w:spacing w:before="0" w:after="0" w:line="240" w:lineRule="auto"/>
              <w:jc w:val="center"/>
            </w:pPr>
            <w:r>
              <w:rPr>
                <w:rFonts w:ascii="宋体" w:hAnsi="宋体" w:eastAsia="宋体" w:cs="宋体"/>
                <w:b w:val="0"/>
                <w:i w:val="0"/>
                <w:sz w:val="18"/>
              </w:rPr>
              <w:t>实际完成情况</w:t>
            </w:r>
          </w:p>
        </w:tc>
      </w:tr>
      <w:tr w14:paraId="27B63D33">
        <w:tblPrEx>
          <w:tblCellMar>
            <w:top w:w="36" w:type="dxa"/>
            <w:left w:w="36" w:type="dxa"/>
            <w:bottom w:w="36" w:type="dxa"/>
            <w:right w:w="36" w:type="dxa"/>
          </w:tblCellMar>
        </w:tblPrEx>
        <w:trPr>
          <w:trHeight w:val="88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A053A56"/>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top"/>
          </w:tcPr>
          <w:p w14:paraId="698D00FA">
            <w:pPr>
              <w:spacing w:before="0" w:after="0" w:line="240" w:lineRule="auto"/>
              <w:jc w:val="left"/>
            </w:pPr>
            <w:r>
              <w:rPr>
                <w:rFonts w:ascii="宋体" w:hAnsi="宋体" w:eastAsia="宋体" w:cs="宋体"/>
                <w:b w:val="0"/>
                <w:i w:val="0"/>
                <w:sz w:val="18"/>
              </w:rPr>
              <w:t>本项目实施主要内容为：6名科技人员深入自治区4个县市开展科技服务工作，举办林果栽培技术、棉花植保机械运用、肉牛、肉羊、家禽养殖等各类技术培训班，培训农牧民，推广应用适用技术。为“三区”培养本土科技服务人员和农村科技创新创业人员，积极推动“三区”科技人员队伍建设，围绕“三区”支柱产业大力引导科技成果的转移和转化，为“三区”经济社会发展提供有效的科技人才支持和智力服务。项目总投资为11.92万元，项目计划于2025年12月完成。进一步增强基层科技人才队伍建设，提升基层科技服务水平，为边远贫困地区转化和推广一批科技成果、培育和发展一批特色品牌、打造一批科技扶贫示范户、推动县域经济社会发展发挥积极作用。待项目实施完</w:t>
            </w:r>
            <w:r>
              <w:rPr>
                <w:rFonts w:hint="eastAsia" w:ascii="宋体" w:hAnsi="宋体" w:cs="宋体"/>
                <w:b w:val="0"/>
                <w:i w:val="0"/>
                <w:sz w:val="18"/>
                <w:lang w:eastAsia="zh-CN"/>
              </w:rPr>
              <w:t>成后</w:t>
            </w:r>
            <w:r>
              <w:rPr>
                <w:rFonts w:ascii="宋体" w:hAnsi="宋体" w:eastAsia="宋体" w:cs="宋体"/>
                <w:b w:val="0"/>
                <w:i w:val="0"/>
                <w:sz w:val="18"/>
              </w:rPr>
              <w:t>，争取使受益人群满意度不低于95%。</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top"/>
          </w:tcPr>
          <w:p w14:paraId="0C3CBFDA">
            <w:pPr>
              <w:spacing w:before="0" w:after="0" w:line="240" w:lineRule="auto"/>
              <w:jc w:val="left"/>
            </w:pPr>
            <w:r>
              <w:rPr>
                <w:rFonts w:ascii="宋体" w:hAnsi="宋体" w:eastAsia="宋体" w:cs="宋体"/>
                <w:b w:val="0"/>
                <w:i w:val="0"/>
                <w:sz w:val="18"/>
              </w:rPr>
              <w:t>截至2025年12月31日，本项目已完成向6名科技人员发放补助资金，项目实际形成支出11.92万元，通过实施本项目，基本达到了培训“三区”农牧民，推广应用适用技术，为“三区”培养本土科技服务人员和农村科技创新创业人员等效益。项目实施完毕后，“三区”受益人群满意度100%。</w:t>
            </w:r>
          </w:p>
        </w:tc>
      </w:tr>
      <w:tr w14:paraId="3D94F357">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F470EDB">
            <w:pPr>
              <w:keepNext/>
              <w:spacing w:before="0" w:after="0" w:line="240" w:lineRule="auto"/>
              <w:jc w:val="center"/>
            </w:pP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CECC508">
            <w:pPr>
              <w:keepNext/>
              <w:spacing w:before="0" w:after="0" w:line="240" w:lineRule="auto"/>
              <w:jc w:val="center"/>
            </w:pPr>
            <w:r>
              <w:rPr>
                <w:rFonts w:ascii="宋体" w:hAnsi="宋体" w:eastAsia="宋体" w:cs="宋体"/>
                <w:b w:val="0"/>
                <w:i w:val="0"/>
                <w:sz w:val="18"/>
              </w:rPr>
              <w:t>一级指标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9B92E50">
            <w:pPr>
              <w:keepNext/>
              <w:spacing w:before="0" w:after="0" w:line="240" w:lineRule="auto"/>
              <w:jc w:val="center"/>
            </w:pPr>
            <w:r>
              <w:rPr>
                <w:rFonts w:ascii="宋体" w:hAnsi="宋体" w:eastAsia="宋体" w:cs="宋体"/>
                <w:b w:val="0"/>
                <w:i w:val="0"/>
                <w:sz w:val="18"/>
              </w:rPr>
              <w:t>二级指标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80E0028">
            <w:pPr>
              <w:keepNext/>
              <w:spacing w:before="0" w:after="0" w:line="240" w:lineRule="auto"/>
              <w:jc w:val="center"/>
            </w:pPr>
            <w:r>
              <w:rPr>
                <w:rFonts w:ascii="宋体" w:hAnsi="宋体" w:eastAsia="宋体" w:cs="宋体"/>
                <w:b w:val="0"/>
                <w:i w:val="0"/>
                <w:sz w:val="18"/>
              </w:rPr>
              <w:t>三级指标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86591A4">
            <w:pPr>
              <w:keepNext/>
              <w:spacing w:before="0" w:after="0" w:line="240" w:lineRule="auto"/>
              <w:jc w:val="center"/>
            </w:pPr>
            <w:r>
              <w:rPr>
                <w:rFonts w:ascii="宋体" w:hAnsi="宋体" w:eastAsia="宋体" w:cs="宋体"/>
                <w:b w:val="0"/>
                <w:i w:val="0"/>
                <w:sz w:val="18"/>
              </w:rPr>
              <w:t>年度指标值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ABF2B03">
            <w:pPr>
              <w:keepNext/>
              <w:spacing w:before="0" w:after="0" w:line="240" w:lineRule="auto"/>
              <w:jc w:val="center"/>
            </w:pPr>
            <w:r>
              <w:rPr>
                <w:rFonts w:ascii="宋体" w:hAnsi="宋体" w:eastAsia="宋体" w:cs="宋体"/>
                <w:b w:val="0"/>
                <w:i w:val="0"/>
                <w:sz w:val="18"/>
              </w:rPr>
              <w:t>实际完成值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580F303">
            <w:pPr>
              <w:keepNext/>
              <w:spacing w:before="0" w:after="0" w:line="240" w:lineRule="auto"/>
              <w:jc w:val="center"/>
            </w:pPr>
            <w:r>
              <w:rPr>
                <w:rFonts w:ascii="宋体" w:hAnsi="宋体" w:eastAsia="宋体" w:cs="宋体"/>
                <w:b w:val="0"/>
                <w:i w:val="0"/>
                <w:sz w:val="18"/>
              </w:rPr>
              <w:t>分值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FD1A83C">
            <w:pPr>
              <w:keepNext/>
              <w:spacing w:before="0" w:after="0" w:line="240" w:lineRule="auto"/>
              <w:jc w:val="center"/>
            </w:pPr>
            <w:r>
              <w:rPr>
                <w:rFonts w:ascii="宋体" w:hAnsi="宋体" w:eastAsia="宋体" w:cs="宋体"/>
                <w:b w:val="0"/>
                <w:i w:val="0"/>
                <w:sz w:val="18"/>
              </w:rPr>
              <w:t>得分</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F69134">
            <w:pPr>
              <w:keepNext/>
              <w:spacing w:before="0" w:after="0" w:line="240" w:lineRule="auto"/>
              <w:jc w:val="center"/>
            </w:pPr>
            <w:r>
              <w:rPr>
                <w:rFonts w:ascii="宋体" w:hAnsi="宋体" w:eastAsia="宋体" w:cs="宋体"/>
                <w:b w:val="0"/>
                <w:i w:val="0"/>
                <w:sz w:val="18"/>
              </w:rPr>
              <w:t>上年完成值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6CE45A">
            <w:pPr>
              <w:keepNext/>
              <w:spacing w:before="0" w:after="0" w:line="240" w:lineRule="auto"/>
              <w:jc w:val="center"/>
            </w:pPr>
            <w:r>
              <w:rPr>
                <w:rFonts w:ascii="宋体" w:hAnsi="宋体" w:eastAsia="宋体" w:cs="宋体"/>
                <w:b w:val="0"/>
                <w:i w:val="0"/>
                <w:sz w:val="18"/>
              </w:rPr>
              <w:t>指标赋分规则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2370F3D">
            <w:pPr>
              <w:keepNext/>
              <w:spacing w:before="0" w:after="0" w:line="240" w:lineRule="auto"/>
              <w:jc w:val="center"/>
            </w:pPr>
            <w:r>
              <w:rPr>
                <w:rFonts w:ascii="宋体" w:hAnsi="宋体" w:eastAsia="宋体" w:cs="宋体"/>
                <w:b w:val="0"/>
                <w:i w:val="0"/>
                <w:sz w:val="18"/>
              </w:rPr>
              <w:t>指标值设置依据</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86C935D">
            <w:pPr>
              <w:keepNext/>
              <w:spacing w:before="0" w:after="0" w:line="240" w:lineRule="auto"/>
              <w:jc w:val="center"/>
            </w:pPr>
            <w:r>
              <w:rPr>
                <w:rFonts w:ascii="宋体" w:hAnsi="宋体" w:eastAsia="宋体" w:cs="宋体"/>
                <w:b w:val="0"/>
                <w:i w:val="0"/>
                <w:sz w:val="18"/>
              </w:rPr>
              <w:t>佐证资料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23F7697">
            <w:pPr>
              <w:keepNext/>
              <w:spacing w:before="0" w:after="0" w:line="240" w:lineRule="auto"/>
              <w:jc w:val="center"/>
            </w:pPr>
            <w:r>
              <w:rPr>
                <w:rFonts w:ascii="宋体" w:hAnsi="宋体" w:eastAsia="宋体" w:cs="宋体"/>
                <w:b w:val="0"/>
                <w:i w:val="0"/>
                <w:sz w:val="18"/>
              </w:rPr>
              <w:t>偏差原因分析及改进措施</w:t>
            </w:r>
          </w:p>
        </w:tc>
      </w:tr>
      <w:tr w14:paraId="3F7F11A4">
        <w:tblPrEx>
          <w:tblCellMar>
            <w:top w:w="36" w:type="dxa"/>
            <w:left w:w="36" w:type="dxa"/>
            <w:bottom w:w="36" w:type="dxa"/>
            <w:right w:w="36" w:type="dxa"/>
          </w:tblCellMar>
        </w:tblPrEx>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7400BB9"/>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1B989CB"/>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DFCB272"/>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4A09B06"/>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35028D7"/>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24CA38A"/>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C86FF8F"/>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63B0C60"/>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C0BDA6F"/>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225D06A"/>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4F8353C"/>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6F034FA"/>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A04BC19"/>
        </w:tc>
      </w:tr>
      <w:tr w14:paraId="0A2FA375">
        <w:tblPrEx>
          <w:tblCellMar>
            <w:top w:w="36" w:type="dxa"/>
            <w:left w:w="36" w:type="dxa"/>
            <w:bottom w:w="36" w:type="dxa"/>
            <w:right w:w="36" w:type="dxa"/>
          </w:tblCellMar>
        </w:tblPrEx>
        <w:trPr>
          <w:trHeight w:val="400" w:hRule="atLeast"/>
        </w:trPr>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2EBB7E2">
            <w:pPr>
              <w:spacing w:before="0" w:after="0" w:line="240" w:lineRule="auto"/>
              <w:jc w:val="center"/>
            </w:pPr>
            <w:r>
              <w:rPr>
                <w:rFonts w:ascii="宋体" w:hAnsi="宋体" w:eastAsia="宋体" w:cs="宋体"/>
                <w:b w:val="0"/>
                <w:i w:val="0"/>
                <w:sz w:val="18"/>
              </w:rPr>
              <w:t>年度绩效指标完成情况</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FEE1679">
            <w:pPr>
              <w:spacing w:before="0" w:after="0" w:line="240" w:lineRule="auto"/>
              <w:jc w:val="center"/>
            </w:pPr>
            <w:r>
              <w:rPr>
                <w:rFonts w:ascii="宋体" w:hAnsi="宋体" w:eastAsia="宋体" w:cs="宋体"/>
                <w:b w:val="0"/>
                <w:i w:val="0"/>
                <w:sz w:val="18"/>
              </w:rPr>
              <w:t>产出指标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1569C3A">
            <w:pPr>
              <w:spacing w:before="0" w:after="0" w:line="240" w:lineRule="auto"/>
              <w:jc w:val="center"/>
            </w:pPr>
            <w:r>
              <w:rPr>
                <w:rFonts w:ascii="宋体" w:hAnsi="宋体" w:eastAsia="宋体" w:cs="宋体"/>
                <w:b w:val="0"/>
                <w:i w:val="0"/>
                <w:sz w:val="18"/>
              </w:rPr>
              <w:t>数量指标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DDBFB9B">
            <w:pPr>
              <w:spacing w:before="0" w:after="0" w:line="240" w:lineRule="auto"/>
              <w:jc w:val="left"/>
            </w:pPr>
            <w:r>
              <w:rPr>
                <w:rFonts w:ascii="宋体" w:hAnsi="宋体" w:eastAsia="宋体" w:cs="宋体"/>
                <w:b w:val="0"/>
                <w:i w:val="0"/>
                <w:sz w:val="18"/>
              </w:rPr>
              <w:t>喀什地区“三区”科技人才数量</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2431E4E">
            <w:pPr>
              <w:spacing w:before="0" w:after="0" w:line="240" w:lineRule="auto"/>
              <w:jc w:val="center"/>
            </w:pPr>
            <w:r>
              <w:rPr>
                <w:rFonts w:ascii="宋体" w:hAnsi="宋体" w:eastAsia="宋体" w:cs="宋体"/>
                <w:b w:val="0"/>
                <w:i w:val="0"/>
                <w:sz w:val="18"/>
              </w:rPr>
              <w:t>&gt;=5人</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115CCFE">
            <w:pPr>
              <w:spacing w:before="0" w:after="0" w:line="240" w:lineRule="auto"/>
              <w:jc w:val="center"/>
            </w:pPr>
            <w:r>
              <w:rPr>
                <w:rFonts w:ascii="宋体" w:hAnsi="宋体" w:eastAsia="宋体" w:cs="宋体"/>
                <w:b w:val="0"/>
                <w:i w:val="0"/>
                <w:sz w:val="18"/>
              </w:rPr>
              <w:t>=5人</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BFCB96">
            <w:pPr>
              <w:spacing w:before="0" w:after="0" w:line="240" w:lineRule="auto"/>
              <w:jc w:val="center"/>
            </w:pPr>
            <w:r>
              <w:rPr>
                <w:rFonts w:ascii="宋体" w:hAnsi="宋体" w:eastAsia="宋体" w:cs="宋体"/>
                <w:b w:val="0"/>
                <w:i w:val="0"/>
                <w:sz w:val="18"/>
              </w:rPr>
              <w:t>8</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C10CDE">
            <w:pPr>
              <w:spacing w:before="0" w:after="0" w:line="240" w:lineRule="auto"/>
              <w:jc w:val="center"/>
            </w:pPr>
            <w:r>
              <w:rPr>
                <w:rFonts w:ascii="宋体" w:hAnsi="宋体" w:eastAsia="宋体" w:cs="宋体"/>
                <w:b w:val="0"/>
                <w:i w:val="0"/>
                <w:sz w:val="18"/>
              </w:rPr>
              <w:t>8</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177BCDF">
            <w:pPr>
              <w:spacing w:before="0" w:after="0" w:line="240" w:lineRule="auto"/>
              <w:jc w:val="center"/>
            </w:pPr>
            <w:r>
              <w:rPr>
                <w:rFonts w:ascii="宋体" w:hAnsi="宋体" w:eastAsia="宋体" w:cs="宋体"/>
                <w:b w:val="0"/>
                <w:i w:val="0"/>
                <w:sz w:val="18"/>
              </w:rPr>
              <w:t>7人</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0AD66AE">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280D123">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5C3F184">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9DF61E7">
            <w:pPr>
              <w:spacing w:before="0" w:after="0" w:line="240" w:lineRule="auto"/>
              <w:jc w:val="center"/>
            </w:pPr>
          </w:p>
        </w:tc>
      </w:tr>
      <w:tr w14:paraId="08F4FB05">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9D15450"/>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F7966A6"/>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491B6DD"/>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010CB4C">
            <w:pPr>
              <w:spacing w:before="0" w:after="0" w:line="240" w:lineRule="auto"/>
              <w:jc w:val="left"/>
            </w:pPr>
            <w:r>
              <w:rPr>
                <w:rFonts w:ascii="宋体" w:hAnsi="宋体" w:eastAsia="宋体" w:cs="宋体"/>
                <w:b w:val="0"/>
                <w:i w:val="0"/>
                <w:sz w:val="18"/>
              </w:rPr>
              <w:t>和田地区“三区”科技人才数量</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900DFA9">
            <w:pPr>
              <w:spacing w:before="0" w:after="0" w:line="240" w:lineRule="auto"/>
              <w:jc w:val="center"/>
            </w:pPr>
            <w:r>
              <w:rPr>
                <w:rFonts w:ascii="宋体" w:hAnsi="宋体" w:eastAsia="宋体" w:cs="宋体"/>
                <w:b w:val="0"/>
                <w:i w:val="0"/>
                <w:sz w:val="18"/>
              </w:rPr>
              <w:t>&gt;=1人</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31FA2A0">
            <w:pPr>
              <w:spacing w:before="0" w:after="0" w:line="240" w:lineRule="auto"/>
              <w:jc w:val="center"/>
            </w:pPr>
            <w:r>
              <w:rPr>
                <w:rFonts w:ascii="宋体" w:hAnsi="宋体" w:eastAsia="宋体" w:cs="宋体"/>
                <w:b w:val="0"/>
                <w:i w:val="0"/>
                <w:sz w:val="18"/>
              </w:rPr>
              <w:t>=1人</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9673D9">
            <w:pPr>
              <w:spacing w:before="0" w:after="0" w:line="240" w:lineRule="auto"/>
              <w:jc w:val="center"/>
            </w:pPr>
            <w:r>
              <w:rPr>
                <w:rFonts w:ascii="宋体" w:hAnsi="宋体" w:eastAsia="宋体" w:cs="宋体"/>
                <w:b w:val="0"/>
                <w:i w:val="0"/>
                <w:sz w:val="18"/>
              </w:rPr>
              <w:t>8</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236E54">
            <w:pPr>
              <w:spacing w:before="0" w:after="0" w:line="240" w:lineRule="auto"/>
              <w:jc w:val="center"/>
            </w:pPr>
            <w:r>
              <w:rPr>
                <w:rFonts w:ascii="宋体" w:hAnsi="宋体" w:eastAsia="宋体" w:cs="宋体"/>
                <w:b w:val="0"/>
                <w:i w:val="0"/>
                <w:sz w:val="18"/>
              </w:rPr>
              <w:t>8</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D153180">
            <w:pPr>
              <w:spacing w:before="0" w:after="0" w:line="240" w:lineRule="auto"/>
              <w:jc w:val="center"/>
            </w:pPr>
            <w:r>
              <w:rPr>
                <w:rFonts w:ascii="宋体" w:hAnsi="宋体" w:eastAsia="宋体" w:cs="宋体"/>
                <w:b w:val="0"/>
                <w:i w:val="0"/>
                <w:sz w:val="18"/>
              </w:rPr>
              <w:t>2人</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5BB0766">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40DA1FD">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5ED0FD0">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4C01301">
            <w:pPr>
              <w:spacing w:before="0" w:after="0" w:line="240" w:lineRule="auto"/>
              <w:jc w:val="center"/>
            </w:pPr>
          </w:p>
        </w:tc>
      </w:tr>
      <w:tr w14:paraId="125E4EE3">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A74B642"/>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9A66BB6"/>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2BFCDE6"/>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404F8A9">
            <w:pPr>
              <w:spacing w:before="0" w:after="0" w:line="240" w:lineRule="auto"/>
              <w:jc w:val="left"/>
            </w:pPr>
            <w:r>
              <w:rPr>
                <w:rFonts w:ascii="宋体" w:hAnsi="宋体" w:eastAsia="宋体" w:cs="宋体"/>
                <w:b w:val="0"/>
                <w:i w:val="0"/>
                <w:sz w:val="18"/>
              </w:rPr>
              <w:t>服务南疆县市数量</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8876638">
            <w:pPr>
              <w:spacing w:before="0" w:after="0" w:line="240" w:lineRule="auto"/>
              <w:jc w:val="center"/>
            </w:pPr>
            <w:r>
              <w:rPr>
                <w:rFonts w:ascii="宋体" w:hAnsi="宋体" w:eastAsia="宋体" w:cs="宋体"/>
                <w:b w:val="0"/>
                <w:i w:val="0"/>
                <w:sz w:val="18"/>
              </w:rPr>
              <w:t>&gt;=4个</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FCB4D14">
            <w:pPr>
              <w:spacing w:before="0" w:after="0" w:line="240" w:lineRule="auto"/>
              <w:jc w:val="center"/>
            </w:pPr>
            <w:r>
              <w:rPr>
                <w:rFonts w:ascii="宋体" w:hAnsi="宋体" w:eastAsia="宋体" w:cs="宋体"/>
                <w:b w:val="0"/>
                <w:i w:val="0"/>
                <w:sz w:val="18"/>
              </w:rPr>
              <w:t>=4个</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F30DE1">
            <w:pPr>
              <w:spacing w:before="0" w:after="0" w:line="240" w:lineRule="auto"/>
              <w:jc w:val="center"/>
            </w:pPr>
            <w:r>
              <w:rPr>
                <w:rFonts w:ascii="宋体" w:hAnsi="宋体" w:eastAsia="宋体" w:cs="宋体"/>
                <w:b w:val="0"/>
                <w:i w:val="0"/>
                <w:sz w:val="18"/>
              </w:rPr>
              <w:t>8</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F7CF74">
            <w:pPr>
              <w:spacing w:before="0" w:after="0" w:line="240" w:lineRule="auto"/>
              <w:jc w:val="center"/>
            </w:pPr>
            <w:r>
              <w:rPr>
                <w:rFonts w:ascii="宋体" w:hAnsi="宋体" w:eastAsia="宋体" w:cs="宋体"/>
                <w:b w:val="0"/>
                <w:i w:val="0"/>
                <w:sz w:val="18"/>
              </w:rPr>
              <w:t>8</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181114D">
            <w:pPr>
              <w:spacing w:before="0" w:after="0" w:line="240" w:lineRule="auto"/>
              <w:jc w:val="center"/>
            </w:pPr>
            <w:r>
              <w:rPr>
                <w:rFonts w:ascii="宋体" w:hAnsi="宋体" w:eastAsia="宋体" w:cs="宋体"/>
                <w:b w:val="0"/>
                <w:i w:val="0"/>
                <w:sz w:val="18"/>
              </w:rPr>
              <w:t>6个</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0AA4979">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FC4CF22">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22DA73C">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FC992BC">
            <w:pPr>
              <w:spacing w:before="0" w:after="0" w:line="240" w:lineRule="auto"/>
              <w:jc w:val="center"/>
            </w:pPr>
          </w:p>
        </w:tc>
      </w:tr>
      <w:tr w14:paraId="04D804E5">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ACEDB71"/>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C84AA18"/>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94159BD">
            <w:pPr>
              <w:spacing w:before="0" w:after="0" w:line="240" w:lineRule="auto"/>
              <w:jc w:val="center"/>
            </w:pPr>
            <w:r>
              <w:rPr>
                <w:rFonts w:ascii="宋体" w:hAnsi="宋体" w:eastAsia="宋体" w:cs="宋体"/>
                <w:b w:val="0"/>
                <w:i w:val="0"/>
                <w:sz w:val="18"/>
              </w:rPr>
              <w:t>质量指标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7950721">
            <w:pPr>
              <w:spacing w:before="0" w:after="0" w:line="240" w:lineRule="auto"/>
              <w:jc w:val="left"/>
            </w:pPr>
            <w:r>
              <w:rPr>
                <w:rFonts w:ascii="宋体" w:hAnsi="宋体" w:eastAsia="宋体" w:cs="宋体"/>
                <w:b w:val="0"/>
                <w:i w:val="0"/>
                <w:sz w:val="18"/>
              </w:rPr>
              <w:t>开展科技人才服务工作验收合格率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470A4EB">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1DFC4AD">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3DE2F4">
            <w:pPr>
              <w:spacing w:before="0" w:after="0" w:line="240" w:lineRule="auto"/>
              <w:jc w:val="center"/>
            </w:pPr>
            <w:r>
              <w:rPr>
                <w:rFonts w:ascii="宋体" w:hAnsi="宋体" w:eastAsia="宋体" w:cs="宋体"/>
                <w:b w:val="0"/>
                <w:i w:val="0"/>
                <w:sz w:val="18"/>
              </w:rPr>
              <w:t>8</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C6D439">
            <w:pPr>
              <w:spacing w:before="0" w:after="0" w:line="240" w:lineRule="auto"/>
              <w:jc w:val="center"/>
            </w:pPr>
            <w:r>
              <w:rPr>
                <w:rFonts w:ascii="宋体" w:hAnsi="宋体" w:eastAsia="宋体" w:cs="宋体"/>
                <w:b w:val="0"/>
                <w:i w:val="0"/>
                <w:sz w:val="18"/>
              </w:rPr>
              <w:t>8</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85C4CE9">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64D87BE">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EE03882">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9F7B575">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C60EDB5">
            <w:pPr>
              <w:spacing w:before="0" w:after="0" w:line="240" w:lineRule="auto"/>
              <w:jc w:val="center"/>
            </w:pPr>
          </w:p>
        </w:tc>
      </w:tr>
      <w:tr w14:paraId="1A31E8BB">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8E73E24"/>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0AEBB78"/>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5F89AEF">
            <w:pPr>
              <w:spacing w:before="0" w:after="0" w:line="240" w:lineRule="auto"/>
              <w:jc w:val="center"/>
            </w:pPr>
            <w:r>
              <w:rPr>
                <w:rFonts w:ascii="宋体" w:hAnsi="宋体" w:eastAsia="宋体" w:cs="宋体"/>
                <w:b w:val="0"/>
                <w:i w:val="0"/>
                <w:sz w:val="18"/>
              </w:rPr>
              <w:t>时效指标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D7BE358">
            <w:pPr>
              <w:spacing w:before="0" w:after="0" w:line="240" w:lineRule="auto"/>
              <w:jc w:val="left"/>
            </w:pPr>
            <w:r>
              <w:rPr>
                <w:rFonts w:ascii="宋体" w:hAnsi="宋体" w:eastAsia="宋体" w:cs="宋体"/>
                <w:b w:val="0"/>
                <w:i w:val="0"/>
                <w:sz w:val="18"/>
              </w:rPr>
              <w:t>项目完成及时率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90D6DBA">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C400AFA">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C81F75">
            <w:pPr>
              <w:spacing w:before="0" w:after="0" w:line="240" w:lineRule="auto"/>
              <w:jc w:val="center"/>
            </w:pPr>
            <w:r>
              <w:rPr>
                <w:rFonts w:ascii="宋体" w:hAnsi="宋体" w:eastAsia="宋体" w:cs="宋体"/>
                <w:b w:val="0"/>
                <w:i w:val="0"/>
                <w:sz w:val="18"/>
              </w:rPr>
              <w:t>8</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4312E8">
            <w:pPr>
              <w:spacing w:before="0" w:after="0" w:line="240" w:lineRule="auto"/>
              <w:jc w:val="center"/>
            </w:pPr>
            <w:r>
              <w:rPr>
                <w:rFonts w:ascii="宋体" w:hAnsi="宋体" w:eastAsia="宋体" w:cs="宋体"/>
                <w:b w:val="0"/>
                <w:i w:val="0"/>
                <w:sz w:val="18"/>
              </w:rPr>
              <w:t>8</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7ACD856">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D3DA12D">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8E5CE97">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0C5216C">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F636C41">
            <w:pPr>
              <w:spacing w:before="0" w:after="0" w:line="240" w:lineRule="auto"/>
              <w:jc w:val="center"/>
            </w:pPr>
          </w:p>
        </w:tc>
      </w:tr>
      <w:tr w14:paraId="335EEACF">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E013B15"/>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CE93CA1">
            <w:pPr>
              <w:spacing w:before="0" w:after="0" w:line="240" w:lineRule="auto"/>
              <w:jc w:val="center"/>
            </w:pPr>
            <w:r>
              <w:rPr>
                <w:rFonts w:ascii="宋体" w:hAnsi="宋体" w:eastAsia="宋体" w:cs="宋体"/>
                <w:b w:val="0"/>
                <w:i w:val="0"/>
                <w:sz w:val="18"/>
              </w:rPr>
              <w:t>成本指标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4FBE3E1">
            <w:pPr>
              <w:spacing w:before="0" w:after="0" w:line="240" w:lineRule="auto"/>
              <w:jc w:val="center"/>
            </w:pPr>
            <w:r>
              <w:rPr>
                <w:rFonts w:ascii="宋体" w:hAnsi="宋体" w:eastAsia="宋体" w:cs="宋体"/>
                <w:b w:val="0"/>
                <w:i w:val="0"/>
                <w:sz w:val="18"/>
              </w:rPr>
              <w:t>经济成本指标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F1CB3FD">
            <w:pPr>
              <w:spacing w:before="0" w:after="0" w:line="240" w:lineRule="auto"/>
              <w:jc w:val="left"/>
            </w:pPr>
            <w:r>
              <w:rPr>
                <w:rFonts w:ascii="宋体" w:hAnsi="宋体" w:eastAsia="宋体" w:cs="宋体"/>
                <w:b w:val="0"/>
                <w:i w:val="0"/>
                <w:sz w:val="18"/>
              </w:rPr>
              <w:t>喀什开展科技服务工作补助经费</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DB02B34">
            <w:pPr>
              <w:spacing w:before="0" w:after="0" w:line="240" w:lineRule="auto"/>
              <w:jc w:val="center"/>
            </w:pPr>
            <w:r>
              <w:rPr>
                <w:rFonts w:ascii="宋体" w:hAnsi="宋体" w:eastAsia="宋体" w:cs="宋体"/>
                <w:b w:val="0"/>
                <w:i w:val="0"/>
                <w:sz w:val="18"/>
              </w:rPr>
              <w:t>&lt;=1.93万元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764E7A1">
            <w:pPr>
              <w:spacing w:before="0" w:after="0" w:line="240" w:lineRule="auto"/>
              <w:jc w:val="center"/>
            </w:pPr>
            <w:r>
              <w:rPr>
                <w:rFonts w:ascii="宋体" w:hAnsi="宋体" w:eastAsia="宋体" w:cs="宋体"/>
                <w:b w:val="0"/>
                <w:i w:val="0"/>
                <w:sz w:val="18"/>
              </w:rPr>
              <w:t>=1.93万元</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46567B">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EAD666">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21A5CE2">
            <w:pPr>
              <w:spacing w:before="0" w:after="0" w:line="240" w:lineRule="auto"/>
              <w:jc w:val="center"/>
            </w:pPr>
            <w:r>
              <w:rPr>
                <w:rFonts w:ascii="宋体" w:hAnsi="宋体" w:eastAsia="宋体" w:cs="宋体"/>
                <w:b w:val="0"/>
                <w:i w:val="0"/>
                <w:sz w:val="18"/>
              </w:rPr>
              <w:t>1.93万元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BC9F279">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806F674">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A64D7B7">
            <w:pPr>
              <w:spacing w:before="0" w:after="0" w:line="240" w:lineRule="auto"/>
              <w:jc w:val="center"/>
            </w:pPr>
            <w:r>
              <w:rPr>
                <w:rFonts w:ascii="宋体" w:hAnsi="宋体" w:eastAsia="宋体" w:cs="宋体"/>
                <w:b w:val="0"/>
                <w:i w:val="0"/>
                <w:sz w:val="18"/>
              </w:rPr>
              <w:t>原始凭证</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32D293B">
            <w:pPr>
              <w:spacing w:before="0" w:after="0" w:line="240" w:lineRule="auto"/>
              <w:jc w:val="center"/>
            </w:pPr>
          </w:p>
        </w:tc>
      </w:tr>
      <w:tr w14:paraId="7BEB3D14">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627C17E"/>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79DFFF1"/>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5B7AB0A"/>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E83BE97">
            <w:pPr>
              <w:spacing w:before="0" w:after="0" w:line="240" w:lineRule="auto"/>
              <w:jc w:val="left"/>
            </w:pPr>
            <w:r>
              <w:rPr>
                <w:rFonts w:ascii="宋体" w:hAnsi="宋体" w:eastAsia="宋体" w:cs="宋体"/>
                <w:b w:val="0"/>
                <w:i w:val="0"/>
                <w:sz w:val="18"/>
              </w:rPr>
              <w:t>和田地区开展科技服务工作补助经费</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4C6F64C">
            <w:pPr>
              <w:spacing w:before="0" w:after="0" w:line="240" w:lineRule="auto"/>
              <w:jc w:val="center"/>
            </w:pPr>
            <w:r>
              <w:rPr>
                <w:rFonts w:ascii="宋体" w:hAnsi="宋体" w:eastAsia="宋体" w:cs="宋体"/>
                <w:b w:val="0"/>
                <w:i w:val="0"/>
                <w:sz w:val="18"/>
              </w:rPr>
              <w:t>&lt;=2.27万元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1A02B26">
            <w:pPr>
              <w:spacing w:before="0" w:after="0" w:line="240" w:lineRule="auto"/>
              <w:jc w:val="center"/>
            </w:pPr>
            <w:r>
              <w:rPr>
                <w:rFonts w:ascii="宋体" w:hAnsi="宋体" w:eastAsia="宋体" w:cs="宋体"/>
                <w:b w:val="0"/>
                <w:i w:val="0"/>
                <w:sz w:val="18"/>
              </w:rPr>
              <w:t>=2.27万元</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6F6E79">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12C291">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22B8034">
            <w:pPr>
              <w:spacing w:before="0" w:after="0" w:line="240" w:lineRule="auto"/>
              <w:jc w:val="center"/>
            </w:pPr>
            <w:r>
              <w:rPr>
                <w:rFonts w:ascii="宋体" w:hAnsi="宋体" w:eastAsia="宋体" w:cs="宋体"/>
                <w:b w:val="0"/>
                <w:i w:val="0"/>
                <w:sz w:val="18"/>
              </w:rPr>
              <w:t>2.27万元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F8A02FB">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39680D3">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4E753D3">
            <w:pPr>
              <w:spacing w:before="0" w:after="0" w:line="240" w:lineRule="auto"/>
              <w:jc w:val="center"/>
            </w:pPr>
            <w:r>
              <w:rPr>
                <w:rFonts w:ascii="宋体" w:hAnsi="宋体" w:eastAsia="宋体" w:cs="宋体"/>
                <w:b w:val="0"/>
                <w:i w:val="0"/>
                <w:sz w:val="18"/>
              </w:rPr>
              <w:t>原始凭证</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D35503C">
            <w:pPr>
              <w:spacing w:before="0" w:after="0" w:line="240" w:lineRule="auto"/>
              <w:jc w:val="center"/>
            </w:pPr>
          </w:p>
        </w:tc>
      </w:tr>
      <w:tr w14:paraId="099E8D45">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507774A"/>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ABE348B">
            <w:pPr>
              <w:spacing w:before="0" w:after="0" w:line="240" w:lineRule="auto"/>
              <w:jc w:val="center"/>
            </w:pPr>
            <w:r>
              <w:rPr>
                <w:rFonts w:ascii="宋体" w:hAnsi="宋体" w:eastAsia="宋体" w:cs="宋体"/>
                <w:b w:val="0"/>
                <w:i w:val="0"/>
                <w:sz w:val="18"/>
              </w:rPr>
              <w:t>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E072DB3">
            <w:pPr>
              <w:spacing w:before="0" w:after="0" w:line="240" w:lineRule="auto"/>
              <w:jc w:val="center"/>
            </w:pPr>
            <w:r>
              <w:rPr>
                <w:rFonts w:ascii="宋体" w:hAnsi="宋体" w:eastAsia="宋体" w:cs="宋体"/>
                <w:b w:val="0"/>
                <w:i w:val="0"/>
                <w:sz w:val="18"/>
              </w:rPr>
              <w:t>社会效益指标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AC5BA6E">
            <w:pPr>
              <w:spacing w:before="0" w:after="0" w:line="240" w:lineRule="auto"/>
              <w:jc w:val="left"/>
            </w:pPr>
            <w:r>
              <w:rPr>
                <w:rFonts w:ascii="宋体" w:hAnsi="宋体" w:eastAsia="宋体" w:cs="宋体"/>
                <w:b w:val="0"/>
                <w:i w:val="0"/>
                <w:sz w:val="18"/>
              </w:rPr>
              <w:t>促进三区科技运用水平</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3C3568C">
            <w:pPr>
              <w:spacing w:before="0" w:after="0" w:line="240" w:lineRule="auto"/>
              <w:jc w:val="center"/>
            </w:pPr>
            <w:r>
              <w:rPr>
                <w:rFonts w:ascii="宋体" w:hAnsi="宋体" w:eastAsia="宋体" w:cs="宋体"/>
                <w:b w:val="0"/>
                <w:i w:val="0"/>
                <w:sz w:val="18"/>
              </w:rPr>
              <w:t>有效促进</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6727B76">
            <w:pPr>
              <w:spacing w:before="0" w:after="0" w:line="240" w:lineRule="auto"/>
              <w:jc w:val="center"/>
            </w:pPr>
            <w:r>
              <w:rPr>
                <w:rFonts w:ascii="宋体" w:hAnsi="宋体" w:eastAsia="宋体" w:cs="宋体"/>
                <w:b w:val="0"/>
                <w:i w:val="0"/>
                <w:sz w:val="18"/>
              </w:rPr>
              <w:t>基本达成目标</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1AC1B5">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900CF1">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F89262F">
            <w:pPr>
              <w:spacing w:before="0" w:after="0" w:line="240" w:lineRule="auto"/>
              <w:jc w:val="center"/>
            </w:pPr>
            <w:r>
              <w:rPr>
                <w:rFonts w:ascii="宋体" w:hAnsi="宋体" w:eastAsia="宋体" w:cs="宋体"/>
                <w:b w:val="0"/>
                <w:i w:val="0"/>
                <w:sz w:val="18"/>
              </w:rPr>
              <w:t>基本达成目标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C42B3D1">
            <w:pPr>
              <w:spacing w:before="0" w:after="0" w:line="240" w:lineRule="auto"/>
              <w:jc w:val="center"/>
            </w:pPr>
            <w:r>
              <w:rPr>
                <w:rFonts w:ascii="宋体" w:hAnsi="宋体" w:eastAsia="宋体" w:cs="宋体"/>
                <w:b w:val="0"/>
                <w:i w:val="0"/>
                <w:sz w:val="18"/>
              </w:rPr>
              <w:t>按评判等级赋分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774BE29">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CBDCCDF">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AC5C4D6">
            <w:pPr>
              <w:spacing w:before="0" w:after="0" w:line="240" w:lineRule="auto"/>
              <w:jc w:val="center"/>
            </w:pPr>
          </w:p>
        </w:tc>
      </w:tr>
      <w:tr w14:paraId="1518C740">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B5F4867"/>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3D5B9CF">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8AFF0E4">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55FA763">
            <w:pPr>
              <w:spacing w:before="0" w:after="0" w:line="240" w:lineRule="auto"/>
              <w:jc w:val="left"/>
            </w:pPr>
            <w:r>
              <w:rPr>
                <w:rFonts w:ascii="宋体" w:hAnsi="宋体" w:eastAsia="宋体" w:cs="宋体"/>
                <w:b w:val="0"/>
                <w:i w:val="0"/>
                <w:sz w:val="18"/>
              </w:rPr>
              <w:t>科技人才满意度</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A73CDBF">
            <w:pPr>
              <w:spacing w:before="0" w:after="0" w:line="240" w:lineRule="auto"/>
              <w:jc w:val="center"/>
            </w:pPr>
            <w:r>
              <w:rPr>
                <w:rFonts w:ascii="宋体" w:hAnsi="宋体" w:eastAsia="宋体" w:cs="宋体"/>
                <w:b w:val="0"/>
                <w:i w:val="0"/>
                <w:sz w:val="18"/>
              </w:rPr>
              <w:t>&gt;=95%</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793876A">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343087">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29A9F4">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E2516CD">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2EA5FC9">
            <w:pPr>
              <w:spacing w:before="0" w:after="0" w:line="240" w:lineRule="auto"/>
              <w:jc w:val="center"/>
            </w:pPr>
            <w:r>
              <w:rPr>
                <w:rFonts w:ascii="宋体" w:hAnsi="宋体" w:eastAsia="宋体" w:cs="宋体"/>
                <w:b w:val="0"/>
                <w:i w:val="0"/>
                <w:sz w:val="18"/>
              </w:rPr>
              <w:t>满意度赋分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278D7E7">
            <w:pPr>
              <w:spacing w:before="0" w:after="0" w:line="240" w:lineRule="auto"/>
              <w:jc w:val="center"/>
            </w:pPr>
            <w:r>
              <w:rPr>
                <w:rFonts w:ascii="宋体" w:hAnsi="宋体" w:eastAsia="宋体" w:cs="宋体"/>
                <w:b w:val="0"/>
                <w:i w:val="0"/>
                <w:sz w:val="18"/>
              </w:rPr>
              <w:t>历史标准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56F580E">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DE1B5CE">
            <w:pPr>
              <w:spacing w:before="0" w:after="0" w:line="240" w:lineRule="auto"/>
              <w:jc w:val="center"/>
            </w:pPr>
            <w:r>
              <w:rPr>
                <w:rFonts w:ascii="宋体" w:hAnsi="宋体" w:eastAsia="宋体" w:cs="宋体"/>
                <w:b w:val="0"/>
                <w:i w:val="0"/>
                <w:sz w:val="18"/>
              </w:rPr>
              <w:t>偏差原因分析：设置预期指标时，标准较低，实际完成率较好，造成偏差。偏差整改措施：进一步提升服务能力，加强负责绩效人员与业务科室的沟通协调，及时发现问题并采取措施解决，确保项目按照既定</w:t>
            </w:r>
            <w:r>
              <w:rPr>
                <w:rFonts w:hint="eastAsia" w:ascii="宋体" w:hAnsi="宋体" w:cs="宋体"/>
                <w:b w:val="0"/>
                <w:i w:val="0"/>
                <w:sz w:val="18"/>
                <w:lang w:eastAsia="zh-CN"/>
              </w:rPr>
              <w:t>绩效</w:t>
            </w:r>
            <w:r>
              <w:rPr>
                <w:rFonts w:ascii="宋体" w:hAnsi="宋体" w:eastAsia="宋体" w:cs="宋体"/>
                <w:b w:val="0"/>
                <w:i w:val="0"/>
                <w:sz w:val="18"/>
              </w:rPr>
              <w:t>目标要求执行。</w:t>
            </w:r>
          </w:p>
        </w:tc>
      </w:tr>
      <w:tr w14:paraId="7F89802E">
        <w:tblPrEx>
          <w:tblCellMar>
            <w:top w:w="36" w:type="dxa"/>
            <w:left w:w="36" w:type="dxa"/>
            <w:bottom w:w="36" w:type="dxa"/>
            <w:right w:w="36" w:type="dxa"/>
          </w:tblCellMar>
        </w:tblPrEx>
        <w:tc>
          <w:tcPr>
            <w:tcW w:w="461"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C0ED35A">
            <w:pPr>
              <w:spacing w:before="0" w:after="0" w:line="240" w:lineRule="auto"/>
              <w:jc w:val="center"/>
            </w:pPr>
            <w:r>
              <w:rPr>
                <w:rFonts w:ascii="宋体" w:hAnsi="宋体" w:eastAsia="宋体" w:cs="宋体"/>
                <w:b w:val="0"/>
                <w:i w:val="0"/>
                <w:sz w:val="18"/>
              </w:rPr>
              <w:t>总分</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9CFB25">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9550E6">
            <w:pPr>
              <w:spacing w:before="0" w:after="0" w:line="240" w:lineRule="auto"/>
              <w:jc w:val="center"/>
            </w:pPr>
            <w:r>
              <w:rPr>
                <w:rFonts w:ascii="宋体" w:hAnsi="宋体" w:eastAsia="宋体" w:cs="宋体"/>
                <w:b w:val="0"/>
                <w:i w:val="0"/>
                <w:sz w:val="18"/>
              </w:rPr>
              <w:t>100</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1FACA41">
            <w:pPr>
              <w:spacing w:before="0" w:after="0" w:line="240" w:lineRule="auto"/>
              <w:jc w:val="center"/>
            </w:pPr>
          </w:p>
        </w:tc>
      </w:tr>
    </w:tbl>
    <w:p w14:paraId="1E6E9FF2">
      <w:r>
        <w:br w:type="page"/>
      </w:r>
    </w:p>
    <w:tbl>
      <w:tblPr>
        <w:tblStyle w:val="8"/>
        <w:tblW w:w="5000" w:type="pct"/>
        <w:tblInd w:w="0" w:type="dxa"/>
        <w:tblLayout w:type="autofit"/>
        <w:tblCellMar>
          <w:top w:w="36" w:type="dxa"/>
          <w:left w:w="36" w:type="dxa"/>
          <w:bottom w:w="36" w:type="dxa"/>
          <w:right w:w="36" w:type="dxa"/>
        </w:tblCellMar>
      </w:tblPr>
      <w:tblGrid>
        <w:gridCol w:w="617"/>
        <w:gridCol w:w="617"/>
        <w:gridCol w:w="617"/>
        <w:gridCol w:w="617"/>
        <w:gridCol w:w="819"/>
        <w:gridCol w:w="699"/>
        <w:gridCol w:w="617"/>
        <w:gridCol w:w="617"/>
        <w:gridCol w:w="617"/>
        <w:gridCol w:w="617"/>
        <w:gridCol w:w="617"/>
        <w:gridCol w:w="617"/>
        <w:gridCol w:w="618"/>
      </w:tblGrid>
      <w:tr w14:paraId="6961FA3F">
        <w:tblPrEx>
          <w:tblCellMar>
            <w:top w:w="36" w:type="dxa"/>
            <w:left w:w="36" w:type="dxa"/>
            <w:bottom w:w="36" w:type="dxa"/>
            <w:right w:w="36" w:type="dxa"/>
          </w:tblCellMar>
        </w:tblPrEx>
        <w:trPr>
          <w:trHeight w:val="405" w:hRule="atLeast"/>
        </w:trPr>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7A01E0A5">
            <w:pPr>
              <w:spacing w:before="0" w:after="0" w:line="240" w:lineRule="auto"/>
              <w:jc w:val="center"/>
            </w:pPr>
            <w:r>
              <w:rPr>
                <w:rFonts w:ascii="宋体" w:hAnsi="宋体" w:eastAsia="宋体" w:cs="宋体"/>
                <w:b/>
                <w:i w:val="0"/>
                <w:sz w:val="18"/>
              </w:rPr>
              <w:t>项目支出绩效自评表</w:t>
            </w:r>
          </w:p>
        </w:tc>
      </w:tr>
      <w:tr w14:paraId="6192FC54">
        <w:tblPrEx>
          <w:tblCellMar>
            <w:top w:w="36" w:type="dxa"/>
            <w:left w:w="36" w:type="dxa"/>
            <w:bottom w:w="36" w:type="dxa"/>
            <w:right w:w="36" w:type="dxa"/>
          </w:tblCellMar>
        </w:tblPrEx>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67131D8D">
            <w:pPr>
              <w:spacing w:before="0" w:after="0" w:line="240" w:lineRule="auto"/>
              <w:jc w:val="center"/>
            </w:pPr>
            <w:r>
              <w:rPr>
                <w:rFonts w:ascii="宋体" w:hAnsi="宋体" w:eastAsia="宋体" w:cs="宋体"/>
                <w:b w:val="0"/>
                <w:i w:val="0"/>
                <w:sz w:val="18"/>
              </w:rPr>
              <w:t>(2025年度)</w:t>
            </w:r>
          </w:p>
        </w:tc>
      </w:tr>
      <w:tr w14:paraId="63E4B951">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B787043">
            <w:pPr>
              <w:spacing w:before="0" w:after="0" w:line="240" w:lineRule="auto"/>
              <w:jc w:val="center"/>
            </w:pPr>
            <w:r>
              <w:rPr>
                <w:rFonts w:ascii="宋体" w:hAnsi="宋体" w:eastAsia="宋体" w:cs="宋体"/>
                <w:b w:val="0"/>
                <w:i w:val="0"/>
                <w:sz w:val="18"/>
              </w:rPr>
              <w:t>项目名称</w:t>
            </w:r>
          </w:p>
        </w:tc>
        <w:tc>
          <w:tcPr>
            <w:tcW w:w="461"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14:paraId="77625958">
            <w:pPr>
              <w:spacing w:before="0" w:after="0" w:line="240" w:lineRule="auto"/>
              <w:jc w:val="center"/>
            </w:pPr>
            <w:r>
              <w:rPr>
                <w:rFonts w:ascii="宋体" w:hAnsi="宋体" w:eastAsia="宋体" w:cs="宋体"/>
                <w:b w:val="0"/>
                <w:i w:val="0"/>
                <w:sz w:val="18"/>
              </w:rPr>
              <w:t>博乐市2025年自治区科技计划项目专项资金（博州财教</w:t>
            </w:r>
            <w:r>
              <w:rPr>
                <w:rFonts w:hint="eastAsia" w:ascii="宋体" w:hAnsi="宋体" w:cs="宋体"/>
                <w:b w:val="0"/>
                <w:i w:val="0"/>
                <w:sz w:val="18"/>
                <w:lang w:eastAsia="zh-CN"/>
              </w:rPr>
              <w:t>〔2024〕92号</w:t>
            </w:r>
            <w:r>
              <w:rPr>
                <w:rFonts w:ascii="宋体" w:hAnsi="宋体" w:eastAsia="宋体" w:cs="宋体"/>
                <w:b w:val="0"/>
                <w:i w:val="0"/>
                <w:sz w:val="18"/>
              </w:rPr>
              <w:t>）-第十一届新疆创新创业大赛优秀组织奖项目</w:t>
            </w:r>
          </w:p>
        </w:tc>
      </w:tr>
      <w:tr w14:paraId="2E432437">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5263B65">
            <w:pPr>
              <w:spacing w:before="0" w:after="0" w:line="240" w:lineRule="auto"/>
              <w:jc w:val="center"/>
            </w:pPr>
            <w:r>
              <w:rPr>
                <w:rFonts w:ascii="宋体" w:hAnsi="宋体" w:eastAsia="宋体" w:cs="宋体"/>
                <w:b w:val="0"/>
                <w:i w:val="0"/>
                <w:sz w:val="18"/>
              </w:rPr>
              <w:t>主管部门</w:t>
            </w:r>
          </w:p>
        </w:tc>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2F10E60">
            <w:pPr>
              <w:spacing w:before="0" w:after="0" w:line="240" w:lineRule="auto"/>
              <w:jc w:val="center"/>
            </w:pPr>
            <w:r>
              <w:rPr>
                <w:rFonts w:ascii="宋体" w:hAnsi="宋体" w:eastAsia="宋体" w:cs="宋体"/>
                <w:b w:val="0"/>
                <w:i w:val="0"/>
                <w:sz w:val="18"/>
              </w:rPr>
              <w:t>博乐市科学技术局</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88DF36A">
            <w:pPr>
              <w:spacing w:before="0" w:after="0" w:line="240" w:lineRule="auto"/>
              <w:jc w:val="center"/>
            </w:pPr>
            <w:r>
              <w:rPr>
                <w:rFonts w:ascii="宋体" w:hAnsi="宋体" w:eastAsia="宋体" w:cs="宋体"/>
                <w:b w:val="0"/>
                <w:i w:val="0"/>
                <w:sz w:val="18"/>
              </w:rPr>
              <w:t>实施单位</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38CCADEA">
            <w:pPr>
              <w:spacing w:before="0" w:after="0" w:line="240" w:lineRule="auto"/>
              <w:jc w:val="center"/>
            </w:pPr>
            <w:r>
              <w:rPr>
                <w:rFonts w:ascii="宋体" w:hAnsi="宋体" w:eastAsia="宋体" w:cs="宋体"/>
                <w:b w:val="0"/>
                <w:i w:val="0"/>
                <w:sz w:val="18"/>
              </w:rPr>
              <w:t>博乐市科学技术局</w:t>
            </w:r>
          </w:p>
        </w:tc>
      </w:tr>
      <w:tr w14:paraId="12AB1413">
        <w:tblPrEx>
          <w:tblCellMar>
            <w:top w:w="36" w:type="dxa"/>
            <w:left w:w="36" w:type="dxa"/>
            <w:bottom w:w="36" w:type="dxa"/>
            <w:right w:w="36" w:type="dxa"/>
          </w:tblCellMar>
        </w:tblPrEx>
        <w:tc>
          <w:tcPr>
            <w:tcW w:w="461"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B5F09BB">
            <w:pPr>
              <w:spacing w:before="0" w:after="0" w:line="240" w:lineRule="auto"/>
              <w:jc w:val="center"/>
            </w:pPr>
            <w:r>
              <w:rPr>
                <w:rFonts w:ascii="宋体" w:hAnsi="宋体" w:eastAsia="宋体" w:cs="宋体"/>
                <w:b w:val="0"/>
                <w:i w:val="0"/>
                <w:sz w:val="18"/>
              </w:rPr>
              <w:t>项目资金
（万元）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1C4D8B7">
            <w:pPr>
              <w:spacing w:before="0" w:after="0" w:line="240" w:lineRule="auto"/>
              <w:jc w:val="center"/>
            </w:pP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8A433DF">
            <w:pPr>
              <w:spacing w:before="0" w:after="0" w:line="240" w:lineRule="auto"/>
              <w:jc w:val="center"/>
            </w:pPr>
            <w:r>
              <w:rPr>
                <w:rFonts w:ascii="宋体" w:hAnsi="宋体" w:eastAsia="宋体" w:cs="宋体"/>
                <w:b w:val="0"/>
                <w:i w:val="0"/>
                <w:sz w:val="18"/>
              </w:rPr>
              <w:t>年初预算数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7236AB5">
            <w:pPr>
              <w:spacing w:before="0" w:after="0" w:line="240" w:lineRule="auto"/>
              <w:jc w:val="center"/>
            </w:pPr>
            <w:r>
              <w:rPr>
                <w:rFonts w:ascii="宋体" w:hAnsi="宋体" w:eastAsia="宋体" w:cs="宋体"/>
                <w:b w:val="0"/>
                <w:i w:val="0"/>
                <w:sz w:val="18"/>
              </w:rPr>
              <w:t>全年预算数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056072D">
            <w:pPr>
              <w:spacing w:before="0" w:after="0" w:line="240" w:lineRule="auto"/>
              <w:jc w:val="center"/>
            </w:pPr>
            <w:r>
              <w:rPr>
                <w:rFonts w:ascii="宋体" w:hAnsi="宋体" w:eastAsia="宋体" w:cs="宋体"/>
                <w:b w:val="0"/>
                <w:i w:val="0"/>
                <w:sz w:val="18"/>
              </w:rPr>
              <w:t>全年执行数</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8A9032">
            <w:pPr>
              <w:spacing w:before="0" w:after="0" w:line="240" w:lineRule="auto"/>
              <w:jc w:val="center"/>
            </w:pPr>
            <w:r>
              <w:rPr>
                <w:rFonts w:ascii="宋体" w:hAnsi="宋体" w:eastAsia="宋体" w:cs="宋体"/>
                <w:b w:val="0"/>
                <w:i w:val="0"/>
                <w:sz w:val="18"/>
              </w:rPr>
              <w:t>分值</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7B08CF79">
            <w:pPr>
              <w:spacing w:before="0" w:after="0" w:line="240" w:lineRule="auto"/>
              <w:jc w:val="center"/>
            </w:pPr>
            <w:r>
              <w:rPr>
                <w:rFonts w:ascii="宋体" w:hAnsi="宋体" w:eastAsia="宋体" w:cs="宋体"/>
                <w:b w:val="0"/>
                <w:i w:val="0"/>
                <w:sz w:val="18"/>
              </w:rPr>
              <w:t>执行率</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AA10DB">
            <w:pPr>
              <w:spacing w:before="0" w:after="0" w:line="240" w:lineRule="auto"/>
              <w:jc w:val="center"/>
            </w:pPr>
            <w:r>
              <w:rPr>
                <w:rFonts w:ascii="宋体" w:hAnsi="宋体" w:eastAsia="宋体" w:cs="宋体"/>
                <w:b w:val="0"/>
                <w:i w:val="0"/>
                <w:sz w:val="18"/>
              </w:rPr>
              <w:t>得分</w:t>
            </w:r>
          </w:p>
        </w:tc>
      </w:tr>
      <w:tr w14:paraId="3733925B">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8C789D1"/>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FE33F8A">
            <w:pPr>
              <w:spacing w:before="0" w:after="0" w:line="240" w:lineRule="auto"/>
              <w:jc w:val="center"/>
            </w:pPr>
            <w:r>
              <w:rPr>
                <w:rFonts w:ascii="宋体" w:hAnsi="宋体" w:eastAsia="宋体" w:cs="宋体"/>
                <w:b w:val="0"/>
                <w:i w:val="0"/>
                <w:sz w:val="18"/>
              </w:rPr>
              <w:t>年度资金总额</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1423DCE">
            <w:pPr>
              <w:spacing w:before="0" w:after="0" w:line="240" w:lineRule="auto"/>
              <w:jc w:val="center"/>
            </w:pPr>
            <w:r>
              <w:rPr>
                <w:rFonts w:ascii="宋体" w:hAnsi="宋体" w:eastAsia="宋体" w:cs="宋体"/>
                <w:b w:val="0"/>
                <w:i w:val="0"/>
                <w:sz w:val="18"/>
              </w:rPr>
              <w:t>1.50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1250DF2">
            <w:pPr>
              <w:spacing w:before="0" w:after="0" w:line="240" w:lineRule="auto"/>
              <w:jc w:val="center"/>
            </w:pPr>
            <w:r>
              <w:rPr>
                <w:rFonts w:ascii="宋体" w:hAnsi="宋体" w:eastAsia="宋体" w:cs="宋体"/>
                <w:b w:val="0"/>
                <w:i w:val="0"/>
                <w:sz w:val="18"/>
              </w:rPr>
              <w:t>1.50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62E6E76">
            <w:pPr>
              <w:spacing w:before="0" w:after="0" w:line="240" w:lineRule="auto"/>
              <w:jc w:val="center"/>
            </w:pPr>
            <w:r>
              <w:rPr>
                <w:rFonts w:ascii="宋体" w:hAnsi="宋体" w:eastAsia="宋体" w:cs="宋体"/>
                <w:b w:val="0"/>
                <w:i w:val="0"/>
                <w:sz w:val="18"/>
              </w:rPr>
              <w:t>1.50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2B1026">
            <w:pPr>
              <w:spacing w:before="0" w:after="0" w:line="240" w:lineRule="auto"/>
              <w:jc w:val="center"/>
            </w:pPr>
            <w:r>
              <w:rPr>
                <w:rFonts w:ascii="宋体" w:hAnsi="宋体" w:eastAsia="宋体" w:cs="宋体"/>
                <w:b w:val="0"/>
                <w:i w:val="0"/>
                <w:sz w:val="18"/>
              </w:rPr>
              <w:t>10</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2D7F2CD4">
            <w:pPr>
              <w:spacing w:before="0" w:after="0" w:line="240" w:lineRule="auto"/>
              <w:jc w:val="center"/>
            </w:pPr>
            <w:r>
              <w:rPr>
                <w:rFonts w:ascii="宋体" w:hAnsi="宋体" w:eastAsia="宋体" w:cs="宋体"/>
                <w:b w:val="0"/>
                <w:i w:val="0"/>
                <w:sz w:val="18"/>
              </w:rPr>
              <w:t>100.00%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EE8DB8">
            <w:pPr>
              <w:spacing w:before="0" w:after="0" w:line="240" w:lineRule="auto"/>
              <w:jc w:val="center"/>
            </w:pPr>
            <w:r>
              <w:rPr>
                <w:rFonts w:ascii="宋体" w:hAnsi="宋体" w:eastAsia="宋体" w:cs="宋体"/>
                <w:b w:val="0"/>
                <w:i w:val="0"/>
                <w:sz w:val="18"/>
              </w:rPr>
              <w:t>10</w:t>
            </w:r>
          </w:p>
        </w:tc>
      </w:tr>
      <w:tr w14:paraId="1D945532">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DC6AD90"/>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09F888A">
            <w:pPr>
              <w:spacing w:before="0" w:after="0" w:line="240" w:lineRule="auto"/>
              <w:jc w:val="center"/>
            </w:pPr>
            <w:r>
              <w:rPr>
                <w:rFonts w:ascii="宋体" w:hAnsi="宋体" w:eastAsia="宋体" w:cs="宋体"/>
                <w:b w:val="0"/>
                <w:i w:val="0"/>
                <w:sz w:val="18"/>
              </w:rPr>
              <w:t>其中：当年财政拨款</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C61F6D8">
            <w:pPr>
              <w:spacing w:before="0" w:after="0" w:line="240" w:lineRule="auto"/>
              <w:jc w:val="center"/>
            </w:pPr>
            <w:r>
              <w:rPr>
                <w:rFonts w:ascii="宋体" w:hAnsi="宋体" w:eastAsia="宋体" w:cs="宋体"/>
                <w:b w:val="0"/>
                <w:i w:val="0"/>
                <w:sz w:val="18"/>
              </w:rPr>
              <w:t>1.50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8287ED0">
            <w:pPr>
              <w:spacing w:before="0" w:after="0" w:line="240" w:lineRule="auto"/>
              <w:jc w:val="center"/>
            </w:pPr>
            <w:r>
              <w:rPr>
                <w:rFonts w:ascii="宋体" w:hAnsi="宋体" w:eastAsia="宋体" w:cs="宋体"/>
                <w:b w:val="0"/>
                <w:i w:val="0"/>
                <w:sz w:val="18"/>
              </w:rPr>
              <w:t>1.50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5996317">
            <w:pPr>
              <w:spacing w:before="0" w:after="0" w:line="240" w:lineRule="auto"/>
              <w:jc w:val="center"/>
            </w:pPr>
            <w:r>
              <w:rPr>
                <w:rFonts w:ascii="宋体" w:hAnsi="宋体" w:eastAsia="宋体" w:cs="宋体"/>
                <w:b w:val="0"/>
                <w:i w:val="0"/>
                <w:sz w:val="18"/>
              </w:rPr>
              <w:t>1.50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DF0042">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395C656B">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73A61E">
            <w:pPr>
              <w:spacing w:before="0" w:after="0" w:line="240" w:lineRule="auto"/>
              <w:jc w:val="center"/>
            </w:pPr>
            <w:r>
              <w:rPr>
                <w:rFonts w:ascii="宋体" w:hAnsi="宋体" w:eastAsia="宋体" w:cs="宋体"/>
                <w:b w:val="0"/>
                <w:i w:val="0"/>
                <w:sz w:val="18"/>
              </w:rPr>
              <w:t>-</w:t>
            </w:r>
          </w:p>
        </w:tc>
      </w:tr>
      <w:tr w14:paraId="6F1958BB">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0DA1FFE"/>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B237897">
            <w:pPr>
              <w:spacing w:before="0" w:after="0" w:line="240" w:lineRule="auto"/>
              <w:jc w:val="center"/>
            </w:pPr>
            <w:r>
              <w:rPr>
                <w:rFonts w:ascii="宋体" w:hAnsi="宋体" w:eastAsia="宋体" w:cs="宋体"/>
                <w:b w:val="0"/>
                <w:i w:val="0"/>
                <w:sz w:val="18"/>
              </w:rPr>
              <w:t>其他资金</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92C7398">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51EDFF4">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6B33F9F">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A879F2">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5517A958">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F0EE23">
            <w:pPr>
              <w:spacing w:before="0" w:after="0" w:line="240" w:lineRule="auto"/>
              <w:jc w:val="center"/>
            </w:pPr>
            <w:r>
              <w:rPr>
                <w:rFonts w:ascii="宋体" w:hAnsi="宋体" w:eastAsia="宋体" w:cs="宋体"/>
                <w:b w:val="0"/>
                <w:i w:val="0"/>
                <w:sz w:val="18"/>
              </w:rPr>
              <w:t>-</w:t>
            </w:r>
          </w:p>
        </w:tc>
      </w:tr>
      <w:tr w14:paraId="7B109238">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39115F1">
            <w:pPr>
              <w:spacing w:before="0" w:after="0" w:line="240" w:lineRule="auto"/>
              <w:jc w:val="center"/>
            </w:pPr>
            <w:r>
              <w:rPr>
                <w:rFonts w:ascii="宋体" w:hAnsi="宋体" w:eastAsia="宋体" w:cs="宋体"/>
                <w:b w:val="0"/>
                <w:i w:val="0"/>
                <w:sz w:val="18"/>
              </w:rPr>
              <w:t>年度总体目标</w:t>
            </w:r>
          </w:p>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CE4E4EC">
            <w:pPr>
              <w:spacing w:before="0" w:after="0" w:line="240" w:lineRule="auto"/>
              <w:jc w:val="center"/>
            </w:pPr>
            <w:r>
              <w:rPr>
                <w:rFonts w:ascii="宋体" w:hAnsi="宋体" w:eastAsia="宋体" w:cs="宋体"/>
                <w:b w:val="0"/>
                <w:i w:val="0"/>
                <w:sz w:val="18"/>
              </w:rPr>
              <w:t>预期目标</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noWrap/>
            <w:vAlign w:val="center"/>
          </w:tcPr>
          <w:p w14:paraId="223C1314">
            <w:pPr>
              <w:spacing w:before="0" w:after="0" w:line="240" w:lineRule="auto"/>
              <w:jc w:val="center"/>
            </w:pPr>
            <w:r>
              <w:rPr>
                <w:rFonts w:ascii="宋体" w:hAnsi="宋体" w:eastAsia="宋体" w:cs="宋体"/>
                <w:b w:val="0"/>
                <w:i w:val="0"/>
                <w:sz w:val="18"/>
              </w:rPr>
              <w:t>实际完成情况</w:t>
            </w:r>
          </w:p>
        </w:tc>
      </w:tr>
      <w:tr w14:paraId="6A5D93CB">
        <w:tblPrEx>
          <w:tblCellMar>
            <w:top w:w="36" w:type="dxa"/>
            <w:left w:w="36" w:type="dxa"/>
            <w:bottom w:w="36" w:type="dxa"/>
            <w:right w:w="36" w:type="dxa"/>
          </w:tblCellMar>
        </w:tblPrEx>
        <w:trPr>
          <w:trHeight w:val="88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104C952"/>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top"/>
          </w:tcPr>
          <w:p w14:paraId="6D160F04">
            <w:pPr>
              <w:spacing w:before="0" w:after="0" w:line="240" w:lineRule="auto"/>
              <w:jc w:val="left"/>
            </w:pPr>
            <w:r>
              <w:rPr>
                <w:rFonts w:ascii="宋体" w:hAnsi="宋体" w:eastAsia="宋体" w:cs="宋体"/>
                <w:b w:val="0"/>
                <w:i w:val="0"/>
                <w:sz w:val="18"/>
              </w:rPr>
              <w:t>本项目主要实施内容为：实施2025年自治区科技计划项目专项资金（博州财教</w:t>
            </w:r>
            <w:r>
              <w:rPr>
                <w:rFonts w:hint="eastAsia" w:ascii="宋体" w:hAnsi="宋体" w:cs="宋体"/>
                <w:b w:val="0"/>
                <w:i w:val="0"/>
                <w:sz w:val="18"/>
                <w:lang w:eastAsia="zh-CN"/>
              </w:rPr>
              <w:t>〔2024〕92号</w:t>
            </w:r>
            <w:r>
              <w:rPr>
                <w:rFonts w:ascii="宋体" w:hAnsi="宋体" w:eastAsia="宋体" w:cs="宋体"/>
                <w:b w:val="0"/>
                <w:i w:val="0"/>
                <w:sz w:val="18"/>
              </w:rPr>
              <w:t>）-第十一届新疆创新创业大赛优秀组织补助经费，项目总投资为1.5万元，项目计划于2025年12月完成。通过本项目的实施，可有效推动在全社会形成尊重知识、崇尚创新、尊重人才的浓厚氛围，可持续促进博乐市科技转化水平，待项目实施完成，争取使受益人群满意度不低于95%。</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top"/>
          </w:tcPr>
          <w:p w14:paraId="0034A1C0">
            <w:pPr>
              <w:spacing w:before="0" w:after="0" w:line="240" w:lineRule="auto"/>
              <w:jc w:val="left"/>
            </w:pPr>
            <w:r>
              <w:rPr>
                <w:rFonts w:ascii="宋体" w:hAnsi="宋体" w:eastAsia="宋体" w:cs="宋体"/>
                <w:b w:val="0"/>
                <w:i w:val="0"/>
                <w:sz w:val="18"/>
              </w:rPr>
              <w:t>截至2025年12月31日，已完成第十一届新疆创新创业大赛组织工作。通过项目实施，推动了产业提质增效，有效提升产业创新能力，带动产业高质量发展的科技成果转移转化项目。项目实际支出1.5万元。项目完成后受益人员满意度达100%。</w:t>
            </w:r>
          </w:p>
        </w:tc>
      </w:tr>
      <w:tr w14:paraId="17AF7DD1">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EFCEA21">
            <w:pPr>
              <w:keepNext/>
              <w:spacing w:before="0" w:after="0" w:line="240" w:lineRule="auto"/>
              <w:jc w:val="center"/>
            </w:pP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76C16CD">
            <w:pPr>
              <w:keepNext/>
              <w:spacing w:before="0" w:after="0" w:line="240" w:lineRule="auto"/>
              <w:jc w:val="center"/>
            </w:pPr>
            <w:r>
              <w:rPr>
                <w:rFonts w:ascii="宋体" w:hAnsi="宋体" w:eastAsia="宋体" w:cs="宋体"/>
                <w:b w:val="0"/>
                <w:i w:val="0"/>
                <w:sz w:val="18"/>
              </w:rPr>
              <w:t>一级指标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5045425">
            <w:pPr>
              <w:keepNext/>
              <w:spacing w:before="0" w:after="0" w:line="240" w:lineRule="auto"/>
              <w:jc w:val="center"/>
            </w:pPr>
            <w:r>
              <w:rPr>
                <w:rFonts w:ascii="宋体" w:hAnsi="宋体" w:eastAsia="宋体" w:cs="宋体"/>
                <w:b w:val="0"/>
                <w:i w:val="0"/>
                <w:sz w:val="18"/>
              </w:rPr>
              <w:t>二级指标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4FF617">
            <w:pPr>
              <w:keepNext/>
              <w:spacing w:before="0" w:after="0" w:line="240" w:lineRule="auto"/>
              <w:jc w:val="center"/>
            </w:pPr>
            <w:r>
              <w:rPr>
                <w:rFonts w:ascii="宋体" w:hAnsi="宋体" w:eastAsia="宋体" w:cs="宋体"/>
                <w:b w:val="0"/>
                <w:i w:val="0"/>
                <w:sz w:val="18"/>
              </w:rPr>
              <w:t>三级指标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6E21B1B">
            <w:pPr>
              <w:keepNext/>
              <w:spacing w:before="0" w:after="0" w:line="240" w:lineRule="auto"/>
              <w:jc w:val="center"/>
            </w:pPr>
            <w:r>
              <w:rPr>
                <w:rFonts w:ascii="宋体" w:hAnsi="宋体" w:eastAsia="宋体" w:cs="宋体"/>
                <w:b w:val="0"/>
                <w:i w:val="0"/>
                <w:sz w:val="18"/>
              </w:rPr>
              <w:t>年度指标值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142EE3B">
            <w:pPr>
              <w:keepNext/>
              <w:spacing w:before="0" w:after="0" w:line="240" w:lineRule="auto"/>
              <w:jc w:val="center"/>
            </w:pPr>
            <w:r>
              <w:rPr>
                <w:rFonts w:ascii="宋体" w:hAnsi="宋体" w:eastAsia="宋体" w:cs="宋体"/>
                <w:b w:val="0"/>
                <w:i w:val="0"/>
                <w:sz w:val="18"/>
              </w:rPr>
              <w:t>实际完成值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3F6AE66">
            <w:pPr>
              <w:keepNext/>
              <w:spacing w:before="0" w:after="0" w:line="240" w:lineRule="auto"/>
              <w:jc w:val="center"/>
            </w:pPr>
            <w:r>
              <w:rPr>
                <w:rFonts w:ascii="宋体" w:hAnsi="宋体" w:eastAsia="宋体" w:cs="宋体"/>
                <w:b w:val="0"/>
                <w:i w:val="0"/>
                <w:sz w:val="18"/>
              </w:rPr>
              <w:t>分值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88BC5F8">
            <w:pPr>
              <w:keepNext/>
              <w:spacing w:before="0" w:after="0" w:line="240" w:lineRule="auto"/>
              <w:jc w:val="center"/>
            </w:pPr>
            <w:r>
              <w:rPr>
                <w:rFonts w:ascii="宋体" w:hAnsi="宋体" w:eastAsia="宋体" w:cs="宋体"/>
                <w:b w:val="0"/>
                <w:i w:val="0"/>
                <w:sz w:val="18"/>
              </w:rPr>
              <w:t>得分</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8F186BE">
            <w:pPr>
              <w:keepNext/>
              <w:spacing w:before="0" w:after="0" w:line="240" w:lineRule="auto"/>
              <w:jc w:val="center"/>
            </w:pPr>
            <w:r>
              <w:rPr>
                <w:rFonts w:ascii="宋体" w:hAnsi="宋体" w:eastAsia="宋体" w:cs="宋体"/>
                <w:b w:val="0"/>
                <w:i w:val="0"/>
                <w:sz w:val="18"/>
              </w:rPr>
              <w:t>上年完成值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9157646">
            <w:pPr>
              <w:keepNext/>
              <w:spacing w:before="0" w:after="0" w:line="240" w:lineRule="auto"/>
              <w:jc w:val="center"/>
            </w:pPr>
            <w:r>
              <w:rPr>
                <w:rFonts w:ascii="宋体" w:hAnsi="宋体" w:eastAsia="宋体" w:cs="宋体"/>
                <w:b w:val="0"/>
                <w:i w:val="0"/>
                <w:sz w:val="18"/>
              </w:rPr>
              <w:t>指标赋分规则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366B025">
            <w:pPr>
              <w:keepNext/>
              <w:spacing w:before="0" w:after="0" w:line="240" w:lineRule="auto"/>
              <w:jc w:val="center"/>
            </w:pPr>
            <w:r>
              <w:rPr>
                <w:rFonts w:ascii="宋体" w:hAnsi="宋体" w:eastAsia="宋体" w:cs="宋体"/>
                <w:b w:val="0"/>
                <w:i w:val="0"/>
                <w:sz w:val="18"/>
              </w:rPr>
              <w:t>指标值设置依据</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AD01376">
            <w:pPr>
              <w:keepNext/>
              <w:spacing w:before="0" w:after="0" w:line="240" w:lineRule="auto"/>
              <w:jc w:val="center"/>
            </w:pPr>
            <w:r>
              <w:rPr>
                <w:rFonts w:ascii="宋体" w:hAnsi="宋体" w:eastAsia="宋体" w:cs="宋体"/>
                <w:b w:val="0"/>
                <w:i w:val="0"/>
                <w:sz w:val="18"/>
              </w:rPr>
              <w:t>佐证资料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3EC132">
            <w:pPr>
              <w:keepNext/>
              <w:spacing w:before="0" w:after="0" w:line="240" w:lineRule="auto"/>
              <w:jc w:val="center"/>
            </w:pPr>
            <w:r>
              <w:rPr>
                <w:rFonts w:ascii="宋体" w:hAnsi="宋体" w:eastAsia="宋体" w:cs="宋体"/>
                <w:b w:val="0"/>
                <w:i w:val="0"/>
                <w:sz w:val="18"/>
              </w:rPr>
              <w:t>偏差原因分析及改进措施</w:t>
            </w:r>
          </w:p>
        </w:tc>
      </w:tr>
      <w:tr w14:paraId="0EE3A735">
        <w:tblPrEx>
          <w:tblCellMar>
            <w:top w:w="36" w:type="dxa"/>
            <w:left w:w="36" w:type="dxa"/>
            <w:bottom w:w="36" w:type="dxa"/>
            <w:right w:w="36" w:type="dxa"/>
          </w:tblCellMar>
        </w:tblPrEx>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E2D3652"/>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14B0971"/>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C139A5A"/>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DA29FD3"/>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98214B6"/>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4C8E4B9"/>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3EB35B8"/>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B9A255C"/>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E1BB2ED"/>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B5795FD"/>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3203D6A"/>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4B31B9C"/>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40A7BDB"/>
        </w:tc>
      </w:tr>
      <w:tr w14:paraId="5AAAD1AE">
        <w:tblPrEx>
          <w:tblCellMar>
            <w:top w:w="36" w:type="dxa"/>
            <w:left w:w="36" w:type="dxa"/>
            <w:bottom w:w="36" w:type="dxa"/>
            <w:right w:w="36" w:type="dxa"/>
          </w:tblCellMar>
        </w:tblPrEx>
        <w:trPr>
          <w:trHeight w:val="400" w:hRule="atLeast"/>
        </w:trPr>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4B4D958">
            <w:pPr>
              <w:spacing w:before="0" w:after="0" w:line="240" w:lineRule="auto"/>
              <w:jc w:val="center"/>
            </w:pPr>
            <w:r>
              <w:rPr>
                <w:rFonts w:ascii="宋体" w:hAnsi="宋体" w:eastAsia="宋体" w:cs="宋体"/>
                <w:b w:val="0"/>
                <w:i w:val="0"/>
                <w:sz w:val="18"/>
              </w:rPr>
              <w:t>年度绩效指标完成情况</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815F8A9">
            <w:pPr>
              <w:spacing w:before="0" w:after="0" w:line="240" w:lineRule="auto"/>
              <w:jc w:val="center"/>
            </w:pPr>
            <w:r>
              <w:rPr>
                <w:rFonts w:ascii="宋体" w:hAnsi="宋体" w:eastAsia="宋体" w:cs="宋体"/>
                <w:b w:val="0"/>
                <w:i w:val="0"/>
                <w:sz w:val="18"/>
              </w:rPr>
              <w:t>产出指标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32A3940">
            <w:pPr>
              <w:spacing w:before="0" w:after="0" w:line="240" w:lineRule="auto"/>
              <w:jc w:val="center"/>
            </w:pPr>
            <w:r>
              <w:rPr>
                <w:rFonts w:ascii="宋体" w:hAnsi="宋体" w:eastAsia="宋体" w:cs="宋体"/>
                <w:b w:val="0"/>
                <w:i w:val="0"/>
                <w:sz w:val="18"/>
              </w:rPr>
              <w:t>数量指标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9FC6550">
            <w:pPr>
              <w:spacing w:before="0" w:after="0" w:line="240" w:lineRule="auto"/>
              <w:jc w:val="left"/>
            </w:pPr>
            <w:r>
              <w:rPr>
                <w:rFonts w:ascii="宋体" w:hAnsi="宋体" w:eastAsia="宋体" w:cs="宋体"/>
                <w:b w:val="0"/>
                <w:i w:val="0"/>
                <w:sz w:val="18"/>
              </w:rPr>
              <w:t>参加创新创业大赛场次</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5B660EB">
            <w:pPr>
              <w:spacing w:before="0" w:after="0" w:line="240" w:lineRule="auto"/>
              <w:jc w:val="center"/>
            </w:pPr>
            <w:r>
              <w:rPr>
                <w:rFonts w:ascii="宋体" w:hAnsi="宋体" w:eastAsia="宋体" w:cs="宋体"/>
                <w:b w:val="0"/>
                <w:i w:val="0"/>
                <w:sz w:val="18"/>
              </w:rPr>
              <w:t>&gt;=1场次</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46E738F">
            <w:pPr>
              <w:spacing w:before="0" w:after="0" w:line="240" w:lineRule="auto"/>
              <w:jc w:val="center"/>
            </w:pPr>
            <w:r>
              <w:rPr>
                <w:rFonts w:ascii="宋体" w:hAnsi="宋体" w:eastAsia="宋体" w:cs="宋体"/>
                <w:b w:val="0"/>
                <w:i w:val="0"/>
                <w:sz w:val="18"/>
              </w:rPr>
              <w:t>=1场次</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2B65FA">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96D203">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3DB19AE">
            <w:pPr>
              <w:spacing w:before="0" w:after="0" w:line="240" w:lineRule="auto"/>
              <w:jc w:val="center"/>
            </w:pPr>
            <w:r>
              <w:rPr>
                <w:rFonts w:ascii="宋体" w:hAnsi="宋体" w:eastAsia="宋体" w:cs="宋体"/>
                <w:b w:val="0"/>
                <w:i w:val="0"/>
                <w:sz w:val="18"/>
              </w:rPr>
              <w:t>1场次</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093D583">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79EFED1">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3906EF4">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4E0C0B3">
            <w:pPr>
              <w:spacing w:before="0" w:after="0" w:line="240" w:lineRule="auto"/>
              <w:jc w:val="center"/>
            </w:pPr>
          </w:p>
        </w:tc>
      </w:tr>
      <w:tr w14:paraId="289428EB">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3139742"/>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A9475B0"/>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4D78B71"/>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419815D">
            <w:pPr>
              <w:spacing w:before="0" w:after="0" w:line="240" w:lineRule="auto"/>
              <w:jc w:val="left"/>
            </w:pPr>
            <w:r>
              <w:rPr>
                <w:rFonts w:ascii="宋体" w:hAnsi="宋体" w:eastAsia="宋体" w:cs="宋体"/>
                <w:b w:val="0"/>
                <w:i w:val="0"/>
                <w:sz w:val="18"/>
              </w:rPr>
              <w:t>选送创新创业作品数量</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BAA579D">
            <w:pPr>
              <w:spacing w:before="0" w:after="0" w:line="240" w:lineRule="auto"/>
              <w:jc w:val="center"/>
            </w:pPr>
            <w:r>
              <w:rPr>
                <w:rFonts w:ascii="宋体" w:hAnsi="宋体" w:eastAsia="宋体" w:cs="宋体"/>
                <w:b w:val="0"/>
                <w:i w:val="0"/>
                <w:sz w:val="18"/>
              </w:rPr>
              <w:t>&gt;=2家</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B9EABA0">
            <w:pPr>
              <w:spacing w:before="0" w:after="0" w:line="240" w:lineRule="auto"/>
              <w:jc w:val="center"/>
            </w:pPr>
            <w:r>
              <w:rPr>
                <w:rFonts w:ascii="宋体" w:hAnsi="宋体" w:eastAsia="宋体" w:cs="宋体"/>
                <w:b w:val="0"/>
                <w:i w:val="0"/>
                <w:sz w:val="18"/>
              </w:rPr>
              <w:t>=2家</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823D0D">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551F09">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30E6F5B">
            <w:pPr>
              <w:spacing w:before="0" w:after="0" w:line="240" w:lineRule="auto"/>
              <w:jc w:val="center"/>
            </w:pPr>
            <w:r>
              <w:rPr>
                <w:rFonts w:ascii="宋体" w:hAnsi="宋体" w:eastAsia="宋体" w:cs="宋体"/>
                <w:b w:val="0"/>
                <w:i w:val="0"/>
                <w:sz w:val="18"/>
              </w:rPr>
              <w:t>3家</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F767ECE">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AA841AF">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31D67CC">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09C416C">
            <w:pPr>
              <w:spacing w:before="0" w:after="0" w:line="240" w:lineRule="auto"/>
              <w:jc w:val="center"/>
            </w:pPr>
          </w:p>
        </w:tc>
      </w:tr>
      <w:tr w14:paraId="7E11013A">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DFF5705"/>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4A0FD15"/>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C2A70AE">
            <w:pPr>
              <w:spacing w:before="0" w:after="0" w:line="240" w:lineRule="auto"/>
              <w:jc w:val="center"/>
            </w:pPr>
            <w:r>
              <w:rPr>
                <w:rFonts w:ascii="宋体" w:hAnsi="宋体" w:eastAsia="宋体" w:cs="宋体"/>
                <w:b w:val="0"/>
                <w:i w:val="0"/>
                <w:sz w:val="18"/>
              </w:rPr>
              <w:t>质量指标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F681D4D">
            <w:pPr>
              <w:spacing w:before="0" w:after="0" w:line="240" w:lineRule="auto"/>
              <w:jc w:val="left"/>
            </w:pPr>
            <w:r>
              <w:rPr>
                <w:rFonts w:ascii="宋体" w:hAnsi="宋体" w:eastAsia="宋体" w:cs="宋体"/>
                <w:b w:val="0"/>
                <w:i w:val="0"/>
                <w:sz w:val="18"/>
              </w:rPr>
              <w:t>资金使用合规率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3070596">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406E7A4">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A95131">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B125C0">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B155C8F">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FE4A965">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79557FB">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19FAA62">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FD5DABC">
            <w:pPr>
              <w:spacing w:before="0" w:after="0" w:line="240" w:lineRule="auto"/>
              <w:jc w:val="center"/>
            </w:pPr>
          </w:p>
        </w:tc>
      </w:tr>
      <w:tr w14:paraId="6E3A6EF7">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11BE03E"/>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DFC701D"/>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0B794A9">
            <w:pPr>
              <w:spacing w:before="0" w:after="0" w:line="240" w:lineRule="auto"/>
              <w:jc w:val="center"/>
            </w:pPr>
            <w:r>
              <w:rPr>
                <w:rFonts w:ascii="宋体" w:hAnsi="宋体" w:eastAsia="宋体" w:cs="宋体"/>
                <w:b w:val="0"/>
                <w:i w:val="0"/>
                <w:sz w:val="18"/>
              </w:rPr>
              <w:t>时效指标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02EB4E8">
            <w:pPr>
              <w:spacing w:before="0" w:after="0" w:line="240" w:lineRule="auto"/>
              <w:jc w:val="left"/>
            </w:pPr>
            <w:r>
              <w:rPr>
                <w:rFonts w:ascii="宋体" w:hAnsi="宋体" w:eastAsia="宋体" w:cs="宋体"/>
                <w:b w:val="0"/>
                <w:i w:val="0"/>
                <w:sz w:val="18"/>
              </w:rPr>
              <w:t>项目完成及时率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E025443">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9AA6547">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1FB446">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CBA3B9">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5661A62">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CD8219E">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A570155">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AD48E3E">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05F44AE">
            <w:pPr>
              <w:spacing w:before="0" w:after="0" w:line="240" w:lineRule="auto"/>
              <w:jc w:val="center"/>
            </w:pPr>
          </w:p>
        </w:tc>
      </w:tr>
      <w:tr w14:paraId="65030832">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D33F39B"/>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C5B3609">
            <w:pPr>
              <w:spacing w:before="0" w:after="0" w:line="240" w:lineRule="auto"/>
              <w:jc w:val="center"/>
            </w:pPr>
            <w:r>
              <w:rPr>
                <w:rFonts w:ascii="宋体" w:hAnsi="宋体" w:eastAsia="宋体" w:cs="宋体"/>
                <w:b w:val="0"/>
                <w:i w:val="0"/>
                <w:sz w:val="18"/>
              </w:rPr>
              <w:t>成本指标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F4AC2FA">
            <w:pPr>
              <w:spacing w:before="0" w:after="0" w:line="240" w:lineRule="auto"/>
              <w:jc w:val="center"/>
            </w:pPr>
            <w:r>
              <w:rPr>
                <w:rFonts w:ascii="宋体" w:hAnsi="宋体" w:eastAsia="宋体" w:cs="宋体"/>
                <w:b w:val="0"/>
                <w:i w:val="0"/>
                <w:sz w:val="18"/>
              </w:rPr>
              <w:t>经济成本指标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7021BEF">
            <w:pPr>
              <w:spacing w:before="0" w:after="0" w:line="240" w:lineRule="auto"/>
              <w:jc w:val="left"/>
            </w:pPr>
            <w:r>
              <w:rPr>
                <w:rFonts w:ascii="宋体" w:hAnsi="宋体" w:eastAsia="宋体" w:cs="宋体"/>
                <w:b w:val="0"/>
                <w:i w:val="0"/>
                <w:sz w:val="18"/>
              </w:rPr>
              <w:t>组织参赛补助经费</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B0843F1">
            <w:pPr>
              <w:spacing w:before="0" w:after="0" w:line="240" w:lineRule="auto"/>
              <w:jc w:val="center"/>
            </w:pPr>
            <w:r>
              <w:rPr>
                <w:rFonts w:ascii="宋体" w:hAnsi="宋体" w:eastAsia="宋体" w:cs="宋体"/>
                <w:b w:val="0"/>
                <w:i w:val="0"/>
                <w:sz w:val="18"/>
              </w:rPr>
              <w:t>&lt;=1.50万元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8C29D77">
            <w:pPr>
              <w:spacing w:before="0" w:after="0" w:line="240" w:lineRule="auto"/>
              <w:jc w:val="center"/>
            </w:pPr>
            <w:r>
              <w:rPr>
                <w:rFonts w:ascii="宋体" w:hAnsi="宋体" w:eastAsia="宋体" w:cs="宋体"/>
                <w:b w:val="0"/>
                <w:i w:val="0"/>
                <w:sz w:val="18"/>
              </w:rPr>
              <w:t>=1.5万元</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F4AC8A">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35A5D3">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153900C">
            <w:pPr>
              <w:spacing w:before="0" w:after="0" w:line="240" w:lineRule="auto"/>
              <w:jc w:val="center"/>
            </w:pPr>
            <w:r>
              <w:rPr>
                <w:rFonts w:ascii="宋体" w:hAnsi="宋体" w:eastAsia="宋体" w:cs="宋体"/>
                <w:b w:val="0"/>
                <w:i w:val="0"/>
                <w:sz w:val="18"/>
              </w:rPr>
              <w:t>1.5万元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137C1D3">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59CE975">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E78FD9C">
            <w:pPr>
              <w:spacing w:before="0" w:after="0" w:line="240" w:lineRule="auto"/>
              <w:jc w:val="center"/>
            </w:pPr>
            <w:r>
              <w:rPr>
                <w:rFonts w:ascii="宋体" w:hAnsi="宋体" w:eastAsia="宋体" w:cs="宋体"/>
                <w:b w:val="0"/>
                <w:i w:val="0"/>
                <w:sz w:val="18"/>
              </w:rPr>
              <w:t>原始凭证</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B752807">
            <w:pPr>
              <w:spacing w:before="0" w:after="0" w:line="240" w:lineRule="auto"/>
              <w:jc w:val="center"/>
            </w:pPr>
          </w:p>
        </w:tc>
      </w:tr>
      <w:tr w14:paraId="00448CF7">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7D092B4"/>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F4F6EC0">
            <w:pPr>
              <w:spacing w:before="0" w:after="0" w:line="240" w:lineRule="auto"/>
              <w:jc w:val="center"/>
            </w:pPr>
            <w:r>
              <w:rPr>
                <w:rFonts w:ascii="宋体" w:hAnsi="宋体" w:eastAsia="宋体" w:cs="宋体"/>
                <w:b w:val="0"/>
                <w:i w:val="0"/>
                <w:sz w:val="18"/>
              </w:rPr>
              <w:t>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24C8D53">
            <w:pPr>
              <w:spacing w:before="0" w:after="0" w:line="240" w:lineRule="auto"/>
              <w:jc w:val="center"/>
            </w:pPr>
            <w:r>
              <w:rPr>
                <w:rFonts w:ascii="宋体" w:hAnsi="宋体" w:eastAsia="宋体" w:cs="宋体"/>
                <w:b w:val="0"/>
                <w:i w:val="0"/>
                <w:sz w:val="18"/>
              </w:rPr>
              <w:t>社会效益指标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172245E">
            <w:pPr>
              <w:spacing w:before="0" w:after="0" w:line="240" w:lineRule="auto"/>
              <w:jc w:val="left"/>
            </w:pPr>
            <w:r>
              <w:rPr>
                <w:rFonts w:ascii="宋体" w:hAnsi="宋体" w:eastAsia="宋体" w:cs="宋体"/>
                <w:b w:val="0"/>
                <w:i w:val="0"/>
                <w:sz w:val="18"/>
              </w:rPr>
              <w:t>促进博乐市科技转化水平</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0AF1990">
            <w:pPr>
              <w:spacing w:before="0" w:after="0" w:line="240" w:lineRule="auto"/>
              <w:jc w:val="center"/>
            </w:pPr>
            <w:r>
              <w:rPr>
                <w:rFonts w:ascii="宋体" w:hAnsi="宋体" w:eastAsia="宋体" w:cs="宋体"/>
                <w:b w:val="0"/>
                <w:i w:val="0"/>
                <w:sz w:val="18"/>
              </w:rPr>
              <w:t>有效促进</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21A6CED">
            <w:pPr>
              <w:spacing w:before="0" w:after="0" w:line="240" w:lineRule="auto"/>
              <w:jc w:val="center"/>
            </w:pPr>
            <w:r>
              <w:rPr>
                <w:rFonts w:ascii="宋体" w:hAnsi="宋体" w:eastAsia="宋体" w:cs="宋体"/>
                <w:b w:val="0"/>
                <w:i w:val="0"/>
                <w:sz w:val="18"/>
              </w:rPr>
              <w:t>基本达成</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5C14C7">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4EFD02">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599FA28">
            <w:pPr>
              <w:spacing w:before="0" w:after="0" w:line="240" w:lineRule="auto"/>
              <w:jc w:val="center"/>
            </w:pPr>
            <w:r>
              <w:rPr>
                <w:rFonts w:ascii="宋体" w:hAnsi="宋体" w:eastAsia="宋体" w:cs="宋体"/>
                <w:b w:val="0"/>
                <w:i w:val="0"/>
                <w:sz w:val="18"/>
              </w:rPr>
              <w:t>基本达成目标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92078F2">
            <w:pPr>
              <w:spacing w:before="0" w:after="0" w:line="240" w:lineRule="auto"/>
              <w:jc w:val="center"/>
            </w:pPr>
            <w:r>
              <w:rPr>
                <w:rFonts w:ascii="宋体" w:hAnsi="宋体" w:eastAsia="宋体" w:cs="宋体"/>
                <w:b w:val="0"/>
                <w:i w:val="0"/>
                <w:sz w:val="18"/>
              </w:rPr>
              <w:t>按评判等级赋分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D0C2033">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58D706D">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485F0F8">
            <w:pPr>
              <w:spacing w:before="0" w:after="0" w:line="240" w:lineRule="auto"/>
              <w:jc w:val="center"/>
            </w:pPr>
          </w:p>
        </w:tc>
      </w:tr>
      <w:tr w14:paraId="37EC9038">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EECD65C"/>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095FBC0">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33EF1B6">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2CDF86B">
            <w:pPr>
              <w:spacing w:before="0" w:after="0" w:line="240" w:lineRule="auto"/>
              <w:jc w:val="left"/>
            </w:pPr>
            <w:r>
              <w:rPr>
                <w:rFonts w:ascii="宋体" w:hAnsi="宋体" w:eastAsia="宋体" w:cs="宋体"/>
                <w:b w:val="0"/>
                <w:i w:val="0"/>
                <w:sz w:val="18"/>
              </w:rPr>
              <w:t>参赛企业满意度</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B7D0B01">
            <w:pPr>
              <w:spacing w:before="0" w:after="0" w:line="240" w:lineRule="auto"/>
              <w:jc w:val="center"/>
            </w:pPr>
            <w:r>
              <w:rPr>
                <w:rFonts w:ascii="宋体" w:hAnsi="宋体" w:eastAsia="宋体" w:cs="宋体"/>
                <w:b w:val="0"/>
                <w:i w:val="0"/>
                <w:sz w:val="18"/>
              </w:rPr>
              <w:t>&gt;=95%</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FCBC1EF">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73AA53">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D30958">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B5DD30D">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13E64EF">
            <w:pPr>
              <w:spacing w:before="0" w:after="0" w:line="240" w:lineRule="auto"/>
              <w:jc w:val="center"/>
            </w:pPr>
            <w:r>
              <w:rPr>
                <w:rFonts w:ascii="宋体" w:hAnsi="宋体" w:eastAsia="宋体" w:cs="宋体"/>
                <w:b w:val="0"/>
                <w:i w:val="0"/>
                <w:sz w:val="18"/>
              </w:rPr>
              <w:t>满意度赋分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5404984">
            <w:pPr>
              <w:spacing w:before="0" w:after="0" w:line="240" w:lineRule="auto"/>
              <w:jc w:val="center"/>
            </w:pPr>
            <w:r>
              <w:rPr>
                <w:rFonts w:ascii="宋体" w:hAnsi="宋体" w:eastAsia="宋体" w:cs="宋体"/>
                <w:b w:val="0"/>
                <w:i w:val="0"/>
                <w:sz w:val="18"/>
              </w:rPr>
              <w:t>历史标准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6ED7C73">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0921086">
            <w:pPr>
              <w:spacing w:before="0" w:after="0" w:line="240" w:lineRule="auto"/>
              <w:jc w:val="center"/>
            </w:pPr>
            <w:r>
              <w:rPr>
                <w:rFonts w:ascii="宋体" w:hAnsi="宋体" w:eastAsia="宋体" w:cs="宋体"/>
                <w:b w:val="0"/>
                <w:i w:val="0"/>
                <w:sz w:val="18"/>
              </w:rPr>
              <w:t>偏差原因分析：设置预期指标时，标准较低，实际完成率较好，造成偏差。偏差整改措施：进一步提升服务能力，加强负责绩效人员与业务科室的沟通协调，及时发现问题并采取措施解决，确保项目按照既定</w:t>
            </w:r>
            <w:r>
              <w:rPr>
                <w:rFonts w:hint="eastAsia" w:ascii="宋体" w:hAnsi="宋体" w:cs="宋体"/>
                <w:b w:val="0"/>
                <w:i w:val="0"/>
                <w:sz w:val="18"/>
                <w:lang w:eastAsia="zh-CN"/>
              </w:rPr>
              <w:t>绩效</w:t>
            </w:r>
            <w:r>
              <w:rPr>
                <w:rFonts w:ascii="宋体" w:hAnsi="宋体" w:eastAsia="宋体" w:cs="宋体"/>
                <w:b w:val="0"/>
                <w:i w:val="0"/>
                <w:sz w:val="18"/>
              </w:rPr>
              <w:t>目标要求执行。</w:t>
            </w:r>
          </w:p>
        </w:tc>
      </w:tr>
      <w:tr w14:paraId="545575C2">
        <w:tblPrEx>
          <w:tblCellMar>
            <w:top w:w="36" w:type="dxa"/>
            <w:left w:w="36" w:type="dxa"/>
            <w:bottom w:w="36" w:type="dxa"/>
            <w:right w:w="36" w:type="dxa"/>
          </w:tblCellMar>
        </w:tblPrEx>
        <w:tc>
          <w:tcPr>
            <w:tcW w:w="461"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EF94BE8">
            <w:pPr>
              <w:spacing w:before="0" w:after="0" w:line="240" w:lineRule="auto"/>
              <w:jc w:val="center"/>
            </w:pPr>
            <w:r>
              <w:rPr>
                <w:rFonts w:ascii="宋体" w:hAnsi="宋体" w:eastAsia="宋体" w:cs="宋体"/>
                <w:b w:val="0"/>
                <w:i w:val="0"/>
                <w:sz w:val="18"/>
              </w:rPr>
              <w:t>总分</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3FAB7A">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EA0BE5">
            <w:pPr>
              <w:spacing w:before="0" w:after="0" w:line="240" w:lineRule="auto"/>
              <w:jc w:val="center"/>
            </w:pPr>
            <w:r>
              <w:rPr>
                <w:rFonts w:ascii="宋体" w:hAnsi="宋体" w:eastAsia="宋体" w:cs="宋体"/>
                <w:b w:val="0"/>
                <w:i w:val="0"/>
                <w:sz w:val="18"/>
              </w:rPr>
              <w:t>100</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FDD7636">
            <w:pPr>
              <w:spacing w:before="0" w:after="0" w:line="240" w:lineRule="auto"/>
              <w:jc w:val="center"/>
            </w:pPr>
          </w:p>
        </w:tc>
      </w:tr>
    </w:tbl>
    <w:p w14:paraId="347B2BB1">
      <w:r>
        <w:br w:type="page"/>
      </w:r>
    </w:p>
    <w:tbl>
      <w:tblPr>
        <w:tblStyle w:val="8"/>
        <w:tblW w:w="5000" w:type="pct"/>
        <w:tblInd w:w="0" w:type="dxa"/>
        <w:tblLayout w:type="autofit"/>
        <w:tblCellMar>
          <w:top w:w="36" w:type="dxa"/>
          <w:left w:w="36" w:type="dxa"/>
          <w:bottom w:w="36" w:type="dxa"/>
          <w:right w:w="36" w:type="dxa"/>
        </w:tblCellMar>
      </w:tblPr>
      <w:tblGrid>
        <w:gridCol w:w="617"/>
        <w:gridCol w:w="617"/>
        <w:gridCol w:w="617"/>
        <w:gridCol w:w="617"/>
        <w:gridCol w:w="819"/>
        <w:gridCol w:w="699"/>
        <w:gridCol w:w="617"/>
        <w:gridCol w:w="617"/>
        <w:gridCol w:w="617"/>
        <w:gridCol w:w="617"/>
        <w:gridCol w:w="617"/>
        <w:gridCol w:w="617"/>
        <w:gridCol w:w="618"/>
      </w:tblGrid>
      <w:tr w14:paraId="0EDE5FC7">
        <w:tblPrEx>
          <w:tblCellMar>
            <w:top w:w="36" w:type="dxa"/>
            <w:left w:w="36" w:type="dxa"/>
            <w:bottom w:w="36" w:type="dxa"/>
            <w:right w:w="36" w:type="dxa"/>
          </w:tblCellMar>
        </w:tblPrEx>
        <w:trPr>
          <w:trHeight w:val="405" w:hRule="atLeast"/>
        </w:trPr>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148836C2">
            <w:pPr>
              <w:spacing w:before="0" w:after="0" w:line="240" w:lineRule="auto"/>
              <w:jc w:val="center"/>
            </w:pPr>
            <w:r>
              <w:rPr>
                <w:rFonts w:ascii="宋体" w:hAnsi="宋体" w:eastAsia="宋体" w:cs="宋体"/>
                <w:b/>
                <w:i w:val="0"/>
                <w:sz w:val="18"/>
              </w:rPr>
              <w:t>项目支出绩效自评表</w:t>
            </w:r>
          </w:p>
        </w:tc>
      </w:tr>
      <w:tr w14:paraId="1D135807">
        <w:tblPrEx>
          <w:tblCellMar>
            <w:top w:w="36" w:type="dxa"/>
            <w:left w:w="36" w:type="dxa"/>
            <w:bottom w:w="36" w:type="dxa"/>
            <w:right w:w="36" w:type="dxa"/>
          </w:tblCellMar>
        </w:tblPrEx>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0F499563">
            <w:pPr>
              <w:spacing w:before="0" w:after="0" w:line="240" w:lineRule="auto"/>
              <w:jc w:val="center"/>
            </w:pPr>
            <w:r>
              <w:rPr>
                <w:rFonts w:ascii="宋体" w:hAnsi="宋体" w:eastAsia="宋体" w:cs="宋体"/>
                <w:b w:val="0"/>
                <w:i w:val="0"/>
                <w:sz w:val="18"/>
              </w:rPr>
              <w:t>(2025年度)</w:t>
            </w:r>
          </w:p>
        </w:tc>
      </w:tr>
      <w:tr w14:paraId="4CA02C84">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F0A6339">
            <w:pPr>
              <w:spacing w:before="0" w:after="0" w:line="240" w:lineRule="auto"/>
              <w:jc w:val="center"/>
            </w:pPr>
            <w:r>
              <w:rPr>
                <w:rFonts w:ascii="宋体" w:hAnsi="宋体" w:eastAsia="宋体" w:cs="宋体"/>
                <w:b w:val="0"/>
                <w:i w:val="0"/>
                <w:sz w:val="18"/>
              </w:rPr>
              <w:t>项目名称</w:t>
            </w:r>
          </w:p>
        </w:tc>
        <w:tc>
          <w:tcPr>
            <w:tcW w:w="461"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14:paraId="48476B60">
            <w:pPr>
              <w:spacing w:before="0" w:after="0" w:line="240" w:lineRule="auto"/>
              <w:jc w:val="center"/>
            </w:pPr>
            <w:r>
              <w:rPr>
                <w:rFonts w:ascii="宋体" w:hAnsi="宋体" w:eastAsia="宋体" w:cs="宋体"/>
                <w:b w:val="0"/>
                <w:i w:val="0"/>
                <w:sz w:val="18"/>
              </w:rPr>
              <w:t>博乐市“科技活动周”工作经费项目</w:t>
            </w:r>
          </w:p>
        </w:tc>
      </w:tr>
      <w:tr w14:paraId="3FF89E1E">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676B64A">
            <w:pPr>
              <w:spacing w:before="0" w:after="0" w:line="240" w:lineRule="auto"/>
              <w:jc w:val="center"/>
            </w:pPr>
            <w:r>
              <w:rPr>
                <w:rFonts w:ascii="宋体" w:hAnsi="宋体" w:eastAsia="宋体" w:cs="宋体"/>
                <w:b w:val="0"/>
                <w:i w:val="0"/>
                <w:sz w:val="18"/>
              </w:rPr>
              <w:t>主管部门</w:t>
            </w:r>
          </w:p>
        </w:tc>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9433924">
            <w:pPr>
              <w:spacing w:before="0" w:after="0" w:line="240" w:lineRule="auto"/>
              <w:jc w:val="center"/>
            </w:pPr>
            <w:r>
              <w:rPr>
                <w:rFonts w:ascii="宋体" w:hAnsi="宋体" w:eastAsia="宋体" w:cs="宋体"/>
                <w:b w:val="0"/>
                <w:i w:val="0"/>
                <w:sz w:val="18"/>
              </w:rPr>
              <w:t>博乐市科学技术局</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457BD4D">
            <w:pPr>
              <w:spacing w:before="0" w:after="0" w:line="240" w:lineRule="auto"/>
              <w:jc w:val="center"/>
            </w:pPr>
            <w:r>
              <w:rPr>
                <w:rFonts w:ascii="宋体" w:hAnsi="宋体" w:eastAsia="宋体" w:cs="宋体"/>
                <w:b w:val="0"/>
                <w:i w:val="0"/>
                <w:sz w:val="18"/>
              </w:rPr>
              <w:t>实施单位</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10A219E5">
            <w:pPr>
              <w:spacing w:before="0" w:after="0" w:line="240" w:lineRule="auto"/>
              <w:jc w:val="center"/>
            </w:pPr>
            <w:r>
              <w:rPr>
                <w:rFonts w:ascii="宋体" w:hAnsi="宋体" w:eastAsia="宋体" w:cs="宋体"/>
                <w:b w:val="0"/>
                <w:i w:val="0"/>
                <w:sz w:val="18"/>
              </w:rPr>
              <w:t>博乐市科学技术局</w:t>
            </w:r>
          </w:p>
        </w:tc>
      </w:tr>
      <w:tr w14:paraId="747EA2A9">
        <w:tblPrEx>
          <w:tblCellMar>
            <w:top w:w="36" w:type="dxa"/>
            <w:left w:w="36" w:type="dxa"/>
            <w:bottom w:w="36" w:type="dxa"/>
            <w:right w:w="36" w:type="dxa"/>
          </w:tblCellMar>
        </w:tblPrEx>
        <w:tc>
          <w:tcPr>
            <w:tcW w:w="461"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6E96369">
            <w:pPr>
              <w:spacing w:before="0" w:after="0" w:line="240" w:lineRule="auto"/>
              <w:jc w:val="center"/>
            </w:pPr>
            <w:r>
              <w:rPr>
                <w:rFonts w:ascii="宋体" w:hAnsi="宋体" w:eastAsia="宋体" w:cs="宋体"/>
                <w:b w:val="0"/>
                <w:i w:val="0"/>
                <w:sz w:val="18"/>
              </w:rPr>
              <w:t>项目资金
（万元）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F139208">
            <w:pPr>
              <w:spacing w:before="0" w:after="0" w:line="240" w:lineRule="auto"/>
              <w:jc w:val="center"/>
            </w:pP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9A9B6AD">
            <w:pPr>
              <w:spacing w:before="0" w:after="0" w:line="240" w:lineRule="auto"/>
              <w:jc w:val="center"/>
            </w:pPr>
            <w:r>
              <w:rPr>
                <w:rFonts w:ascii="宋体" w:hAnsi="宋体" w:eastAsia="宋体" w:cs="宋体"/>
                <w:b w:val="0"/>
                <w:i w:val="0"/>
                <w:sz w:val="18"/>
              </w:rPr>
              <w:t>年初预算数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8BCA3A0">
            <w:pPr>
              <w:spacing w:before="0" w:after="0" w:line="240" w:lineRule="auto"/>
              <w:jc w:val="center"/>
            </w:pPr>
            <w:r>
              <w:rPr>
                <w:rFonts w:ascii="宋体" w:hAnsi="宋体" w:eastAsia="宋体" w:cs="宋体"/>
                <w:b w:val="0"/>
                <w:i w:val="0"/>
                <w:sz w:val="18"/>
              </w:rPr>
              <w:t>全年预算数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9DFA1DB">
            <w:pPr>
              <w:spacing w:before="0" w:after="0" w:line="240" w:lineRule="auto"/>
              <w:jc w:val="center"/>
            </w:pPr>
            <w:r>
              <w:rPr>
                <w:rFonts w:ascii="宋体" w:hAnsi="宋体" w:eastAsia="宋体" w:cs="宋体"/>
                <w:b w:val="0"/>
                <w:i w:val="0"/>
                <w:sz w:val="18"/>
              </w:rPr>
              <w:t>全年执行数</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C2A83C">
            <w:pPr>
              <w:spacing w:before="0" w:after="0" w:line="240" w:lineRule="auto"/>
              <w:jc w:val="center"/>
            </w:pPr>
            <w:r>
              <w:rPr>
                <w:rFonts w:ascii="宋体" w:hAnsi="宋体" w:eastAsia="宋体" w:cs="宋体"/>
                <w:b w:val="0"/>
                <w:i w:val="0"/>
                <w:sz w:val="18"/>
              </w:rPr>
              <w:t>分值</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791D2B7E">
            <w:pPr>
              <w:spacing w:before="0" w:after="0" w:line="240" w:lineRule="auto"/>
              <w:jc w:val="center"/>
            </w:pPr>
            <w:r>
              <w:rPr>
                <w:rFonts w:ascii="宋体" w:hAnsi="宋体" w:eastAsia="宋体" w:cs="宋体"/>
                <w:b w:val="0"/>
                <w:i w:val="0"/>
                <w:sz w:val="18"/>
              </w:rPr>
              <w:t>执行率</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69DB6A">
            <w:pPr>
              <w:spacing w:before="0" w:after="0" w:line="240" w:lineRule="auto"/>
              <w:jc w:val="center"/>
            </w:pPr>
            <w:r>
              <w:rPr>
                <w:rFonts w:ascii="宋体" w:hAnsi="宋体" w:eastAsia="宋体" w:cs="宋体"/>
                <w:b w:val="0"/>
                <w:i w:val="0"/>
                <w:sz w:val="18"/>
              </w:rPr>
              <w:t>得分</w:t>
            </w:r>
          </w:p>
        </w:tc>
      </w:tr>
      <w:tr w14:paraId="2660087E">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082AD4B"/>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CCE4BE5">
            <w:pPr>
              <w:spacing w:before="0" w:after="0" w:line="240" w:lineRule="auto"/>
              <w:jc w:val="center"/>
            </w:pPr>
            <w:r>
              <w:rPr>
                <w:rFonts w:ascii="宋体" w:hAnsi="宋体" w:eastAsia="宋体" w:cs="宋体"/>
                <w:b w:val="0"/>
                <w:i w:val="0"/>
                <w:sz w:val="18"/>
              </w:rPr>
              <w:t>年度资金总额</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165D11D">
            <w:pPr>
              <w:spacing w:before="0" w:after="0" w:line="240" w:lineRule="auto"/>
              <w:jc w:val="center"/>
            </w:pPr>
            <w:r>
              <w:rPr>
                <w:rFonts w:ascii="宋体" w:hAnsi="宋体" w:eastAsia="宋体" w:cs="宋体"/>
                <w:b w:val="0"/>
                <w:i w:val="0"/>
                <w:sz w:val="18"/>
              </w:rPr>
              <w:t>6.00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59DD7D3">
            <w:pPr>
              <w:spacing w:before="0" w:after="0" w:line="240" w:lineRule="auto"/>
              <w:jc w:val="center"/>
            </w:pPr>
            <w:r>
              <w:rPr>
                <w:rFonts w:ascii="宋体" w:hAnsi="宋体" w:eastAsia="宋体" w:cs="宋体"/>
                <w:b w:val="0"/>
                <w:i w:val="0"/>
                <w:sz w:val="18"/>
              </w:rPr>
              <w:t>5.36</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8DB5A59">
            <w:pPr>
              <w:spacing w:before="0" w:after="0" w:line="240" w:lineRule="auto"/>
              <w:jc w:val="center"/>
            </w:pPr>
            <w:r>
              <w:rPr>
                <w:rFonts w:ascii="宋体" w:hAnsi="宋体" w:eastAsia="宋体" w:cs="宋体"/>
                <w:b w:val="0"/>
                <w:i w:val="0"/>
                <w:sz w:val="18"/>
              </w:rPr>
              <w:t>5.36</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626EA3">
            <w:pPr>
              <w:spacing w:before="0" w:after="0" w:line="240" w:lineRule="auto"/>
              <w:jc w:val="center"/>
            </w:pPr>
            <w:r>
              <w:rPr>
                <w:rFonts w:ascii="宋体" w:hAnsi="宋体" w:eastAsia="宋体" w:cs="宋体"/>
                <w:b w:val="0"/>
                <w:i w:val="0"/>
                <w:sz w:val="18"/>
              </w:rPr>
              <w:t>10</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21DDEE13">
            <w:pPr>
              <w:spacing w:before="0" w:after="0" w:line="240" w:lineRule="auto"/>
              <w:jc w:val="center"/>
            </w:pPr>
            <w:r>
              <w:rPr>
                <w:rFonts w:ascii="宋体" w:hAnsi="宋体" w:eastAsia="宋体" w:cs="宋体"/>
                <w:b w:val="0"/>
                <w:i w:val="0"/>
                <w:sz w:val="18"/>
              </w:rPr>
              <w:t>100.00%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70AAA1">
            <w:pPr>
              <w:spacing w:before="0" w:after="0" w:line="240" w:lineRule="auto"/>
              <w:jc w:val="center"/>
            </w:pPr>
            <w:r>
              <w:rPr>
                <w:rFonts w:ascii="宋体" w:hAnsi="宋体" w:eastAsia="宋体" w:cs="宋体"/>
                <w:b w:val="0"/>
                <w:i w:val="0"/>
                <w:sz w:val="18"/>
              </w:rPr>
              <w:t>10</w:t>
            </w:r>
          </w:p>
        </w:tc>
      </w:tr>
      <w:tr w14:paraId="09FED405">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639E73F"/>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5DEA1BA">
            <w:pPr>
              <w:spacing w:before="0" w:after="0" w:line="240" w:lineRule="auto"/>
              <w:jc w:val="center"/>
            </w:pPr>
            <w:r>
              <w:rPr>
                <w:rFonts w:ascii="宋体" w:hAnsi="宋体" w:eastAsia="宋体" w:cs="宋体"/>
                <w:b w:val="0"/>
                <w:i w:val="0"/>
                <w:sz w:val="18"/>
              </w:rPr>
              <w:t>其中：当年财政拨款</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A504CEE">
            <w:pPr>
              <w:spacing w:before="0" w:after="0" w:line="240" w:lineRule="auto"/>
              <w:jc w:val="center"/>
            </w:pPr>
            <w:r>
              <w:rPr>
                <w:rFonts w:ascii="宋体" w:hAnsi="宋体" w:eastAsia="宋体" w:cs="宋体"/>
                <w:b w:val="0"/>
                <w:i w:val="0"/>
                <w:sz w:val="18"/>
              </w:rPr>
              <w:t>6.00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04BE9AA">
            <w:pPr>
              <w:spacing w:before="0" w:after="0" w:line="240" w:lineRule="auto"/>
              <w:jc w:val="center"/>
            </w:pPr>
            <w:r>
              <w:rPr>
                <w:rFonts w:ascii="宋体" w:hAnsi="宋体" w:eastAsia="宋体" w:cs="宋体"/>
                <w:b w:val="0"/>
                <w:i w:val="0"/>
                <w:sz w:val="18"/>
              </w:rPr>
              <w:t>5.36</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792E1F3">
            <w:pPr>
              <w:spacing w:before="0" w:after="0" w:line="240" w:lineRule="auto"/>
              <w:jc w:val="center"/>
            </w:pPr>
            <w:r>
              <w:rPr>
                <w:rFonts w:ascii="宋体" w:hAnsi="宋体" w:eastAsia="宋体" w:cs="宋体"/>
                <w:b w:val="0"/>
                <w:i w:val="0"/>
                <w:sz w:val="18"/>
              </w:rPr>
              <w:t>5.36</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FB2325">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09D93B86">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9ED6C6">
            <w:pPr>
              <w:spacing w:before="0" w:after="0" w:line="240" w:lineRule="auto"/>
              <w:jc w:val="center"/>
            </w:pPr>
            <w:r>
              <w:rPr>
                <w:rFonts w:ascii="宋体" w:hAnsi="宋体" w:eastAsia="宋体" w:cs="宋体"/>
                <w:b w:val="0"/>
                <w:i w:val="0"/>
                <w:sz w:val="18"/>
              </w:rPr>
              <w:t>-</w:t>
            </w:r>
          </w:p>
        </w:tc>
      </w:tr>
      <w:tr w14:paraId="00595DD7">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479B957"/>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F237210">
            <w:pPr>
              <w:spacing w:before="0" w:after="0" w:line="240" w:lineRule="auto"/>
              <w:jc w:val="center"/>
            </w:pPr>
            <w:r>
              <w:rPr>
                <w:rFonts w:ascii="宋体" w:hAnsi="宋体" w:eastAsia="宋体" w:cs="宋体"/>
                <w:b w:val="0"/>
                <w:i w:val="0"/>
                <w:sz w:val="18"/>
              </w:rPr>
              <w:t>其他资金</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940B281">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FF6C1C4">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829D909">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5C6E73">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21E18561">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605506">
            <w:pPr>
              <w:spacing w:before="0" w:after="0" w:line="240" w:lineRule="auto"/>
              <w:jc w:val="center"/>
            </w:pPr>
            <w:r>
              <w:rPr>
                <w:rFonts w:ascii="宋体" w:hAnsi="宋体" w:eastAsia="宋体" w:cs="宋体"/>
                <w:b w:val="0"/>
                <w:i w:val="0"/>
                <w:sz w:val="18"/>
              </w:rPr>
              <w:t>-</w:t>
            </w:r>
          </w:p>
        </w:tc>
      </w:tr>
      <w:tr w14:paraId="6B7F6B02">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63E323F">
            <w:pPr>
              <w:spacing w:before="0" w:after="0" w:line="240" w:lineRule="auto"/>
              <w:jc w:val="center"/>
            </w:pPr>
            <w:r>
              <w:rPr>
                <w:rFonts w:ascii="宋体" w:hAnsi="宋体" w:eastAsia="宋体" w:cs="宋体"/>
                <w:b w:val="0"/>
                <w:i w:val="0"/>
                <w:sz w:val="18"/>
              </w:rPr>
              <w:t>年度总体目标</w:t>
            </w:r>
          </w:p>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88CA881">
            <w:pPr>
              <w:spacing w:before="0" w:after="0" w:line="240" w:lineRule="auto"/>
              <w:jc w:val="center"/>
            </w:pPr>
            <w:r>
              <w:rPr>
                <w:rFonts w:ascii="宋体" w:hAnsi="宋体" w:eastAsia="宋体" w:cs="宋体"/>
                <w:b w:val="0"/>
                <w:i w:val="0"/>
                <w:sz w:val="18"/>
              </w:rPr>
              <w:t>预期目标</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noWrap/>
            <w:vAlign w:val="center"/>
          </w:tcPr>
          <w:p w14:paraId="25AD86CD">
            <w:pPr>
              <w:spacing w:before="0" w:after="0" w:line="240" w:lineRule="auto"/>
              <w:jc w:val="center"/>
            </w:pPr>
            <w:r>
              <w:rPr>
                <w:rFonts w:ascii="宋体" w:hAnsi="宋体" w:eastAsia="宋体" w:cs="宋体"/>
                <w:b w:val="0"/>
                <w:i w:val="0"/>
                <w:sz w:val="18"/>
              </w:rPr>
              <w:t>实际完成情况</w:t>
            </w:r>
          </w:p>
        </w:tc>
      </w:tr>
      <w:tr w14:paraId="3F190475">
        <w:tblPrEx>
          <w:tblCellMar>
            <w:top w:w="36" w:type="dxa"/>
            <w:left w:w="36" w:type="dxa"/>
            <w:bottom w:w="36" w:type="dxa"/>
            <w:right w:w="36" w:type="dxa"/>
          </w:tblCellMar>
        </w:tblPrEx>
        <w:trPr>
          <w:trHeight w:val="88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2DE20BA"/>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top"/>
          </w:tcPr>
          <w:p w14:paraId="1234ED3F">
            <w:pPr>
              <w:spacing w:before="0" w:after="0" w:line="240" w:lineRule="auto"/>
              <w:jc w:val="left"/>
            </w:pPr>
            <w:r>
              <w:rPr>
                <w:rFonts w:ascii="宋体" w:hAnsi="宋体" w:eastAsia="宋体" w:cs="宋体"/>
                <w:b w:val="0"/>
                <w:i w:val="0"/>
                <w:sz w:val="18"/>
              </w:rPr>
              <w:t>本项目实施主要内容为：举行2025年博乐市科技活动周启动仪式。项目总投资为5.36万元，项目计划于2025年12月完成。通过实施本项目，可有效强化全社会科普责任，提升科普能力和全民科学素质，推动科普全面融入博乐市经济、政治、文化、社会、生态文明建设，构建社会化协同、数字化传播、规范化建设、国际化合作的新时代科普生态。待项目实施完</w:t>
            </w:r>
            <w:r>
              <w:rPr>
                <w:rFonts w:hint="eastAsia" w:ascii="宋体" w:hAnsi="宋体" w:cs="宋体"/>
                <w:b w:val="0"/>
                <w:i w:val="0"/>
                <w:sz w:val="18"/>
                <w:lang w:eastAsia="zh-CN"/>
              </w:rPr>
              <w:t>成后</w:t>
            </w:r>
            <w:r>
              <w:rPr>
                <w:rFonts w:ascii="宋体" w:hAnsi="宋体" w:eastAsia="宋体" w:cs="宋体"/>
                <w:b w:val="0"/>
                <w:i w:val="0"/>
                <w:sz w:val="18"/>
              </w:rPr>
              <w:t>，争取使受益人群满意度不低于95%。</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top"/>
          </w:tcPr>
          <w:p w14:paraId="205FA16B">
            <w:pPr>
              <w:spacing w:before="0" w:after="0" w:line="240" w:lineRule="auto"/>
              <w:jc w:val="left"/>
            </w:pPr>
            <w:r>
              <w:rPr>
                <w:rFonts w:ascii="宋体" w:hAnsi="宋体" w:eastAsia="宋体" w:cs="宋体"/>
                <w:b w:val="0"/>
                <w:i w:val="0"/>
                <w:sz w:val="18"/>
              </w:rPr>
              <w:t>截至2025年12月31日，本项目已完成了举行2025年博乐市科技活动周启动仪式1场、参加单位35家等任务，项目实际形成支出5.36万元。通过实施本项目，基本达到了强化全社会科普责任，提升科普能力和全民科学素质，推动科普全面融入博乐市经济、政治、文化、社会、生态文明建设等效益。项目实施完毕后，受益群众满意度达到了100%。</w:t>
            </w:r>
          </w:p>
        </w:tc>
      </w:tr>
      <w:tr w14:paraId="443CD6C0">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8621708">
            <w:pPr>
              <w:keepNext/>
              <w:spacing w:before="0" w:after="0" w:line="240" w:lineRule="auto"/>
              <w:jc w:val="center"/>
            </w:pP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3A735C1">
            <w:pPr>
              <w:keepNext/>
              <w:spacing w:before="0" w:after="0" w:line="240" w:lineRule="auto"/>
              <w:jc w:val="center"/>
            </w:pPr>
            <w:r>
              <w:rPr>
                <w:rFonts w:ascii="宋体" w:hAnsi="宋体" w:eastAsia="宋体" w:cs="宋体"/>
                <w:b w:val="0"/>
                <w:i w:val="0"/>
                <w:sz w:val="18"/>
              </w:rPr>
              <w:t>一级指标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26854DE">
            <w:pPr>
              <w:keepNext/>
              <w:spacing w:before="0" w:after="0" w:line="240" w:lineRule="auto"/>
              <w:jc w:val="center"/>
            </w:pPr>
            <w:r>
              <w:rPr>
                <w:rFonts w:ascii="宋体" w:hAnsi="宋体" w:eastAsia="宋体" w:cs="宋体"/>
                <w:b w:val="0"/>
                <w:i w:val="0"/>
                <w:sz w:val="18"/>
              </w:rPr>
              <w:t>二级指标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8F7DEAB">
            <w:pPr>
              <w:keepNext/>
              <w:spacing w:before="0" w:after="0" w:line="240" w:lineRule="auto"/>
              <w:jc w:val="center"/>
            </w:pPr>
            <w:r>
              <w:rPr>
                <w:rFonts w:ascii="宋体" w:hAnsi="宋体" w:eastAsia="宋体" w:cs="宋体"/>
                <w:b w:val="0"/>
                <w:i w:val="0"/>
                <w:sz w:val="18"/>
              </w:rPr>
              <w:t>三级指标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862DC53">
            <w:pPr>
              <w:keepNext/>
              <w:spacing w:before="0" w:after="0" w:line="240" w:lineRule="auto"/>
              <w:jc w:val="center"/>
            </w:pPr>
            <w:r>
              <w:rPr>
                <w:rFonts w:ascii="宋体" w:hAnsi="宋体" w:eastAsia="宋体" w:cs="宋体"/>
                <w:b w:val="0"/>
                <w:i w:val="0"/>
                <w:sz w:val="18"/>
              </w:rPr>
              <w:t>年度指标值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33A1F1E">
            <w:pPr>
              <w:keepNext/>
              <w:spacing w:before="0" w:after="0" w:line="240" w:lineRule="auto"/>
              <w:jc w:val="center"/>
            </w:pPr>
            <w:r>
              <w:rPr>
                <w:rFonts w:ascii="宋体" w:hAnsi="宋体" w:eastAsia="宋体" w:cs="宋体"/>
                <w:b w:val="0"/>
                <w:i w:val="0"/>
                <w:sz w:val="18"/>
              </w:rPr>
              <w:t>实际完成值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8BDC3A4">
            <w:pPr>
              <w:keepNext/>
              <w:spacing w:before="0" w:after="0" w:line="240" w:lineRule="auto"/>
              <w:jc w:val="center"/>
            </w:pPr>
            <w:r>
              <w:rPr>
                <w:rFonts w:ascii="宋体" w:hAnsi="宋体" w:eastAsia="宋体" w:cs="宋体"/>
                <w:b w:val="0"/>
                <w:i w:val="0"/>
                <w:sz w:val="18"/>
              </w:rPr>
              <w:t>分值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062B6B4">
            <w:pPr>
              <w:keepNext/>
              <w:spacing w:before="0" w:after="0" w:line="240" w:lineRule="auto"/>
              <w:jc w:val="center"/>
            </w:pPr>
            <w:r>
              <w:rPr>
                <w:rFonts w:ascii="宋体" w:hAnsi="宋体" w:eastAsia="宋体" w:cs="宋体"/>
                <w:b w:val="0"/>
                <w:i w:val="0"/>
                <w:sz w:val="18"/>
              </w:rPr>
              <w:t>得分</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8A1DC39">
            <w:pPr>
              <w:keepNext/>
              <w:spacing w:before="0" w:after="0" w:line="240" w:lineRule="auto"/>
              <w:jc w:val="center"/>
            </w:pPr>
            <w:r>
              <w:rPr>
                <w:rFonts w:ascii="宋体" w:hAnsi="宋体" w:eastAsia="宋体" w:cs="宋体"/>
                <w:b w:val="0"/>
                <w:i w:val="0"/>
                <w:sz w:val="18"/>
              </w:rPr>
              <w:t>上年完成值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BB52D52">
            <w:pPr>
              <w:keepNext/>
              <w:spacing w:before="0" w:after="0" w:line="240" w:lineRule="auto"/>
              <w:jc w:val="center"/>
            </w:pPr>
            <w:r>
              <w:rPr>
                <w:rFonts w:ascii="宋体" w:hAnsi="宋体" w:eastAsia="宋体" w:cs="宋体"/>
                <w:b w:val="0"/>
                <w:i w:val="0"/>
                <w:sz w:val="18"/>
              </w:rPr>
              <w:t>指标赋分规则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F4B7DEC">
            <w:pPr>
              <w:keepNext/>
              <w:spacing w:before="0" w:after="0" w:line="240" w:lineRule="auto"/>
              <w:jc w:val="center"/>
            </w:pPr>
            <w:r>
              <w:rPr>
                <w:rFonts w:ascii="宋体" w:hAnsi="宋体" w:eastAsia="宋体" w:cs="宋体"/>
                <w:b w:val="0"/>
                <w:i w:val="0"/>
                <w:sz w:val="18"/>
              </w:rPr>
              <w:t>指标值设置依据</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09BDDD5">
            <w:pPr>
              <w:keepNext/>
              <w:spacing w:before="0" w:after="0" w:line="240" w:lineRule="auto"/>
              <w:jc w:val="center"/>
            </w:pPr>
            <w:r>
              <w:rPr>
                <w:rFonts w:ascii="宋体" w:hAnsi="宋体" w:eastAsia="宋体" w:cs="宋体"/>
                <w:b w:val="0"/>
                <w:i w:val="0"/>
                <w:sz w:val="18"/>
              </w:rPr>
              <w:t>佐证资料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07EB119">
            <w:pPr>
              <w:keepNext/>
              <w:spacing w:before="0" w:after="0" w:line="240" w:lineRule="auto"/>
              <w:jc w:val="center"/>
            </w:pPr>
            <w:r>
              <w:rPr>
                <w:rFonts w:ascii="宋体" w:hAnsi="宋体" w:eastAsia="宋体" w:cs="宋体"/>
                <w:b w:val="0"/>
                <w:i w:val="0"/>
                <w:sz w:val="18"/>
              </w:rPr>
              <w:t>偏差原因分析及改进措施</w:t>
            </w:r>
          </w:p>
        </w:tc>
      </w:tr>
      <w:tr w14:paraId="2FD3EFA7">
        <w:tblPrEx>
          <w:tblCellMar>
            <w:top w:w="36" w:type="dxa"/>
            <w:left w:w="36" w:type="dxa"/>
            <w:bottom w:w="36" w:type="dxa"/>
            <w:right w:w="36" w:type="dxa"/>
          </w:tblCellMar>
        </w:tblPrEx>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CEBE175"/>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2C35C43"/>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B007BAC"/>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D1B732C"/>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722AE39"/>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6E9272D"/>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9DB606A"/>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6DFBE43"/>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8B80510"/>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C2315A7"/>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1B38625"/>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B65D509"/>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53C8C9D"/>
        </w:tc>
      </w:tr>
      <w:tr w14:paraId="10B2650F">
        <w:tblPrEx>
          <w:tblCellMar>
            <w:top w:w="36" w:type="dxa"/>
            <w:left w:w="36" w:type="dxa"/>
            <w:bottom w:w="36" w:type="dxa"/>
            <w:right w:w="36" w:type="dxa"/>
          </w:tblCellMar>
        </w:tblPrEx>
        <w:trPr>
          <w:trHeight w:val="400" w:hRule="atLeast"/>
        </w:trPr>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E9B1184">
            <w:pPr>
              <w:spacing w:before="0" w:after="0" w:line="240" w:lineRule="auto"/>
              <w:jc w:val="center"/>
            </w:pPr>
            <w:r>
              <w:rPr>
                <w:rFonts w:ascii="宋体" w:hAnsi="宋体" w:eastAsia="宋体" w:cs="宋体"/>
                <w:b w:val="0"/>
                <w:i w:val="0"/>
                <w:sz w:val="18"/>
              </w:rPr>
              <w:t>年度绩效指标完成情况</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50DB5F3">
            <w:pPr>
              <w:spacing w:before="0" w:after="0" w:line="240" w:lineRule="auto"/>
              <w:jc w:val="center"/>
            </w:pPr>
            <w:r>
              <w:rPr>
                <w:rFonts w:ascii="宋体" w:hAnsi="宋体" w:eastAsia="宋体" w:cs="宋体"/>
                <w:b w:val="0"/>
                <w:i w:val="0"/>
                <w:sz w:val="18"/>
              </w:rPr>
              <w:t>产出指标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D7EB1FF">
            <w:pPr>
              <w:spacing w:before="0" w:after="0" w:line="240" w:lineRule="auto"/>
              <w:jc w:val="center"/>
            </w:pPr>
            <w:r>
              <w:rPr>
                <w:rFonts w:ascii="宋体" w:hAnsi="宋体" w:eastAsia="宋体" w:cs="宋体"/>
                <w:b w:val="0"/>
                <w:i w:val="0"/>
                <w:sz w:val="18"/>
              </w:rPr>
              <w:t>数量指标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6C259EA">
            <w:pPr>
              <w:spacing w:before="0" w:after="0" w:line="240" w:lineRule="auto"/>
              <w:jc w:val="left"/>
            </w:pPr>
            <w:r>
              <w:rPr>
                <w:rFonts w:ascii="宋体" w:hAnsi="宋体" w:eastAsia="宋体" w:cs="宋体"/>
                <w:b w:val="0"/>
                <w:i w:val="0"/>
                <w:sz w:val="18"/>
              </w:rPr>
              <w:t>举办科技活动周启动仪式次数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CAA50AB">
            <w:pPr>
              <w:spacing w:before="0" w:after="0" w:line="240" w:lineRule="auto"/>
              <w:jc w:val="center"/>
            </w:pPr>
            <w:r>
              <w:rPr>
                <w:rFonts w:ascii="宋体" w:hAnsi="宋体" w:eastAsia="宋体" w:cs="宋体"/>
                <w:b w:val="0"/>
                <w:i w:val="0"/>
                <w:sz w:val="18"/>
              </w:rPr>
              <w:t>&gt;=1场</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70B80BC">
            <w:pPr>
              <w:spacing w:before="0" w:after="0" w:line="240" w:lineRule="auto"/>
              <w:jc w:val="center"/>
            </w:pPr>
            <w:r>
              <w:rPr>
                <w:rFonts w:ascii="宋体" w:hAnsi="宋体" w:eastAsia="宋体" w:cs="宋体"/>
                <w:b w:val="0"/>
                <w:i w:val="0"/>
                <w:sz w:val="18"/>
              </w:rPr>
              <w:t>=1场</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7261B1">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FAFAB5">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25D3B22">
            <w:pPr>
              <w:spacing w:before="0" w:after="0" w:line="240" w:lineRule="auto"/>
              <w:jc w:val="center"/>
            </w:pPr>
            <w:r>
              <w:rPr>
                <w:rFonts w:ascii="宋体" w:hAnsi="宋体" w:eastAsia="宋体" w:cs="宋体"/>
                <w:b w:val="0"/>
                <w:i w:val="0"/>
                <w:sz w:val="18"/>
              </w:rPr>
              <w:t>1场</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407AD4E">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E4091E5">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531D909">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29A640A">
            <w:pPr>
              <w:spacing w:before="0" w:after="0" w:line="240" w:lineRule="auto"/>
              <w:jc w:val="center"/>
            </w:pPr>
          </w:p>
        </w:tc>
      </w:tr>
      <w:tr w14:paraId="42099F5E">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D2E157F"/>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F43AEFC"/>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2C2E1B2"/>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BCFDDC7">
            <w:pPr>
              <w:spacing w:before="0" w:after="0" w:line="240" w:lineRule="auto"/>
              <w:jc w:val="left"/>
            </w:pPr>
            <w:r>
              <w:rPr>
                <w:rFonts w:ascii="宋体" w:hAnsi="宋体" w:eastAsia="宋体" w:cs="宋体"/>
                <w:b w:val="0"/>
                <w:i w:val="0"/>
                <w:sz w:val="18"/>
              </w:rPr>
              <w:t>参加启动仪式单位数量</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0E01934">
            <w:pPr>
              <w:spacing w:before="0" w:after="0" w:line="240" w:lineRule="auto"/>
              <w:jc w:val="center"/>
            </w:pPr>
            <w:r>
              <w:rPr>
                <w:rFonts w:ascii="宋体" w:hAnsi="宋体" w:eastAsia="宋体" w:cs="宋体"/>
                <w:b w:val="0"/>
                <w:i w:val="0"/>
                <w:sz w:val="18"/>
              </w:rPr>
              <w:t>&gt;=10家</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12A435E">
            <w:pPr>
              <w:spacing w:before="0" w:after="0" w:line="240" w:lineRule="auto"/>
              <w:jc w:val="center"/>
            </w:pPr>
            <w:r>
              <w:rPr>
                <w:rFonts w:ascii="宋体" w:hAnsi="宋体" w:eastAsia="宋体" w:cs="宋体"/>
                <w:b w:val="0"/>
                <w:i w:val="0"/>
                <w:sz w:val="18"/>
              </w:rPr>
              <w:t>=35家</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D9F647">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71ADD0">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FA8A84F">
            <w:pPr>
              <w:spacing w:before="0" w:after="0" w:line="240" w:lineRule="auto"/>
              <w:jc w:val="center"/>
            </w:pPr>
            <w:r>
              <w:rPr>
                <w:rFonts w:ascii="宋体" w:hAnsi="宋体" w:eastAsia="宋体" w:cs="宋体"/>
                <w:b w:val="0"/>
                <w:i w:val="0"/>
                <w:sz w:val="18"/>
              </w:rPr>
              <w:t>15家</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C024944">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FF19CB6">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0F7E68C">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82009C6">
            <w:pPr>
              <w:spacing w:before="0" w:after="0" w:line="240" w:lineRule="auto"/>
              <w:jc w:val="center"/>
            </w:pPr>
            <w:r>
              <w:rPr>
                <w:rFonts w:ascii="宋体" w:hAnsi="宋体" w:eastAsia="宋体" w:cs="宋体"/>
                <w:b w:val="0"/>
                <w:i w:val="0"/>
                <w:sz w:val="18"/>
              </w:rPr>
              <w:t>偏差原因分析：设置预期指标时，标准较低，实际完成率较好，造成偏差。偏差整改措施：进一步提升服务能力，加强负责绩效人员与业务科室的沟通协调，及时发现问题并采取措施解决，确保项目按照既定</w:t>
            </w:r>
            <w:r>
              <w:rPr>
                <w:rFonts w:hint="eastAsia" w:ascii="宋体" w:hAnsi="宋体" w:cs="宋体"/>
                <w:b w:val="0"/>
                <w:i w:val="0"/>
                <w:sz w:val="18"/>
                <w:lang w:eastAsia="zh-CN"/>
              </w:rPr>
              <w:t>绩效</w:t>
            </w:r>
            <w:r>
              <w:rPr>
                <w:rFonts w:ascii="宋体" w:hAnsi="宋体" w:eastAsia="宋体" w:cs="宋体"/>
                <w:b w:val="0"/>
                <w:i w:val="0"/>
                <w:sz w:val="18"/>
              </w:rPr>
              <w:t>目标要求执行。</w:t>
            </w:r>
          </w:p>
        </w:tc>
      </w:tr>
      <w:tr w14:paraId="03EAEB9C">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336F832"/>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F840018"/>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630CD30">
            <w:pPr>
              <w:spacing w:before="0" w:after="0" w:line="240" w:lineRule="auto"/>
              <w:jc w:val="center"/>
            </w:pPr>
            <w:r>
              <w:rPr>
                <w:rFonts w:ascii="宋体" w:hAnsi="宋体" w:eastAsia="宋体" w:cs="宋体"/>
                <w:b w:val="0"/>
                <w:i w:val="0"/>
                <w:sz w:val="18"/>
              </w:rPr>
              <w:t>质量指标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84A2D34">
            <w:pPr>
              <w:spacing w:before="0" w:after="0" w:line="240" w:lineRule="auto"/>
              <w:jc w:val="left"/>
            </w:pPr>
            <w:r>
              <w:rPr>
                <w:rFonts w:ascii="宋体" w:hAnsi="宋体" w:eastAsia="宋体" w:cs="宋体"/>
                <w:b w:val="0"/>
                <w:i w:val="0"/>
                <w:sz w:val="18"/>
              </w:rPr>
              <w:t>启动仪式布展工作合格率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8D769A8">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B60729B">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27D1B3">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8C24D8">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AF3D227">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75397D6">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0F67809">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C77F9FC">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040125B">
            <w:pPr>
              <w:spacing w:before="0" w:after="0" w:line="240" w:lineRule="auto"/>
              <w:jc w:val="center"/>
            </w:pPr>
          </w:p>
        </w:tc>
      </w:tr>
      <w:tr w14:paraId="5922CDD8">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DC110BA"/>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1A94F49"/>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CC2264D">
            <w:pPr>
              <w:spacing w:before="0" w:after="0" w:line="240" w:lineRule="auto"/>
              <w:jc w:val="center"/>
            </w:pPr>
            <w:r>
              <w:rPr>
                <w:rFonts w:ascii="宋体" w:hAnsi="宋体" w:eastAsia="宋体" w:cs="宋体"/>
                <w:b w:val="0"/>
                <w:i w:val="0"/>
                <w:sz w:val="18"/>
              </w:rPr>
              <w:t>时效指标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D4FF031">
            <w:pPr>
              <w:spacing w:before="0" w:after="0" w:line="240" w:lineRule="auto"/>
              <w:jc w:val="left"/>
            </w:pPr>
            <w:r>
              <w:rPr>
                <w:rFonts w:ascii="宋体" w:hAnsi="宋体" w:eastAsia="宋体" w:cs="宋体"/>
                <w:b w:val="0"/>
                <w:i w:val="0"/>
                <w:sz w:val="18"/>
              </w:rPr>
              <w:t>启动仪式</w:t>
            </w:r>
            <w:r>
              <w:rPr>
                <w:rFonts w:hint="eastAsia" w:ascii="宋体" w:hAnsi="宋体" w:cs="宋体"/>
                <w:b w:val="0"/>
                <w:i w:val="0"/>
                <w:sz w:val="18"/>
                <w:lang w:eastAsia="zh-CN"/>
              </w:rPr>
              <w:t>参加</w:t>
            </w:r>
            <w:r>
              <w:rPr>
                <w:rFonts w:ascii="宋体" w:hAnsi="宋体" w:eastAsia="宋体" w:cs="宋体"/>
                <w:b w:val="0"/>
                <w:i w:val="0"/>
                <w:sz w:val="18"/>
              </w:rPr>
              <w:t>工作及时率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9D65520">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71797C3">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80A4FB">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058341">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427C6E7">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CA46379">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090052F">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E10A331">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25A70E6">
            <w:pPr>
              <w:spacing w:before="0" w:after="0" w:line="240" w:lineRule="auto"/>
              <w:jc w:val="center"/>
            </w:pPr>
          </w:p>
        </w:tc>
      </w:tr>
      <w:tr w14:paraId="0387AAB0">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8BA4B73"/>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A754EA9">
            <w:pPr>
              <w:spacing w:before="0" w:after="0" w:line="240" w:lineRule="auto"/>
              <w:jc w:val="center"/>
            </w:pPr>
            <w:r>
              <w:rPr>
                <w:rFonts w:ascii="宋体" w:hAnsi="宋体" w:eastAsia="宋体" w:cs="宋体"/>
                <w:b w:val="0"/>
                <w:i w:val="0"/>
                <w:sz w:val="18"/>
              </w:rPr>
              <w:t>成本指标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112082C">
            <w:pPr>
              <w:spacing w:before="0" w:after="0" w:line="240" w:lineRule="auto"/>
              <w:jc w:val="center"/>
            </w:pPr>
            <w:r>
              <w:rPr>
                <w:rFonts w:ascii="宋体" w:hAnsi="宋体" w:eastAsia="宋体" w:cs="宋体"/>
                <w:b w:val="0"/>
                <w:i w:val="0"/>
                <w:sz w:val="18"/>
              </w:rPr>
              <w:t>经济成本指标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D92BC3E">
            <w:pPr>
              <w:spacing w:before="0" w:after="0" w:line="240" w:lineRule="auto"/>
              <w:jc w:val="left"/>
            </w:pPr>
            <w:r>
              <w:rPr>
                <w:rFonts w:ascii="宋体" w:hAnsi="宋体" w:eastAsia="宋体" w:cs="宋体"/>
                <w:b w:val="0"/>
                <w:i w:val="0"/>
                <w:sz w:val="18"/>
              </w:rPr>
              <w:t>启动仪式费用经费</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06B54A2">
            <w:pPr>
              <w:spacing w:before="0" w:after="0" w:line="240" w:lineRule="auto"/>
              <w:jc w:val="center"/>
            </w:pPr>
            <w:r>
              <w:rPr>
                <w:rFonts w:ascii="宋体" w:hAnsi="宋体" w:eastAsia="宋体" w:cs="宋体"/>
                <w:b w:val="0"/>
                <w:i w:val="0"/>
                <w:sz w:val="18"/>
              </w:rPr>
              <w:t>&lt;=3.64万元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28C0C9C">
            <w:pPr>
              <w:spacing w:before="0" w:after="0" w:line="240" w:lineRule="auto"/>
              <w:jc w:val="center"/>
            </w:pPr>
            <w:r>
              <w:rPr>
                <w:rFonts w:ascii="宋体" w:hAnsi="宋体" w:eastAsia="宋体" w:cs="宋体"/>
                <w:b w:val="0"/>
                <w:i w:val="0"/>
                <w:sz w:val="18"/>
              </w:rPr>
              <w:t>=3.64万元</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1EA3B7">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3E1077">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0F22852">
            <w:pPr>
              <w:spacing w:before="0" w:after="0" w:line="240" w:lineRule="auto"/>
              <w:jc w:val="center"/>
            </w:pPr>
            <w:r>
              <w:rPr>
                <w:rFonts w:ascii="宋体" w:hAnsi="宋体" w:eastAsia="宋体" w:cs="宋体"/>
                <w:b w:val="0"/>
                <w:i w:val="0"/>
                <w:sz w:val="18"/>
              </w:rPr>
              <w:t>5万元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5D2DE2F">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531DBB4">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D2F2796">
            <w:pPr>
              <w:spacing w:before="0" w:after="0" w:line="240" w:lineRule="auto"/>
              <w:jc w:val="center"/>
            </w:pPr>
            <w:r>
              <w:rPr>
                <w:rFonts w:ascii="宋体" w:hAnsi="宋体" w:eastAsia="宋体" w:cs="宋体"/>
                <w:b w:val="0"/>
                <w:i w:val="0"/>
                <w:sz w:val="18"/>
              </w:rPr>
              <w:t>原始凭证</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A6DB320">
            <w:pPr>
              <w:spacing w:before="0" w:after="0" w:line="240" w:lineRule="auto"/>
              <w:jc w:val="center"/>
            </w:pPr>
          </w:p>
        </w:tc>
      </w:tr>
      <w:tr w14:paraId="72BFD34B">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AB670A5"/>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61133E7"/>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984CB5D"/>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BE37D6A">
            <w:pPr>
              <w:spacing w:before="0" w:after="0" w:line="240" w:lineRule="auto"/>
              <w:jc w:val="left"/>
            </w:pPr>
            <w:r>
              <w:rPr>
                <w:rFonts w:ascii="宋体" w:hAnsi="宋体" w:eastAsia="宋体" w:cs="宋体"/>
                <w:b w:val="0"/>
                <w:i w:val="0"/>
                <w:sz w:val="18"/>
              </w:rPr>
              <w:t>购置办公用品及差旅费资金</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F575946">
            <w:pPr>
              <w:spacing w:before="0" w:after="0" w:line="240" w:lineRule="auto"/>
              <w:jc w:val="center"/>
            </w:pPr>
            <w:r>
              <w:rPr>
                <w:rFonts w:ascii="宋体" w:hAnsi="宋体" w:eastAsia="宋体" w:cs="宋体"/>
                <w:b w:val="0"/>
                <w:i w:val="0"/>
                <w:sz w:val="18"/>
              </w:rPr>
              <w:t>&lt;=1.73万元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9629880">
            <w:pPr>
              <w:spacing w:before="0" w:after="0" w:line="240" w:lineRule="auto"/>
              <w:jc w:val="center"/>
            </w:pPr>
            <w:r>
              <w:rPr>
                <w:rFonts w:ascii="宋体" w:hAnsi="宋体" w:eastAsia="宋体" w:cs="宋体"/>
                <w:b w:val="0"/>
                <w:i w:val="0"/>
                <w:sz w:val="18"/>
              </w:rPr>
              <w:t>=1.73万元</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0DE10D">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3DFB48">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F665FE0">
            <w:pPr>
              <w:spacing w:before="0" w:after="0" w:line="240" w:lineRule="auto"/>
              <w:jc w:val="center"/>
            </w:pPr>
            <w:r>
              <w:rPr>
                <w:rFonts w:ascii="宋体" w:hAnsi="宋体" w:eastAsia="宋体" w:cs="宋体"/>
                <w:b w:val="0"/>
                <w:i w:val="0"/>
                <w:sz w:val="18"/>
              </w:rPr>
              <w:t>1万元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FDDC9AC">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7770C9A">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4BA19F2">
            <w:pPr>
              <w:spacing w:before="0" w:after="0" w:line="240" w:lineRule="auto"/>
              <w:jc w:val="center"/>
            </w:pPr>
            <w:r>
              <w:rPr>
                <w:rFonts w:ascii="宋体" w:hAnsi="宋体" w:eastAsia="宋体" w:cs="宋体"/>
                <w:b w:val="0"/>
                <w:i w:val="0"/>
                <w:sz w:val="18"/>
              </w:rPr>
              <w:t>原始凭证</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B5D66DB">
            <w:pPr>
              <w:spacing w:before="0" w:after="0" w:line="240" w:lineRule="auto"/>
              <w:jc w:val="center"/>
            </w:pPr>
          </w:p>
        </w:tc>
      </w:tr>
      <w:tr w14:paraId="0468FD72">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5E6D294"/>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8DC4378">
            <w:pPr>
              <w:spacing w:before="0" w:after="0" w:line="240" w:lineRule="auto"/>
              <w:jc w:val="center"/>
            </w:pPr>
            <w:r>
              <w:rPr>
                <w:rFonts w:ascii="宋体" w:hAnsi="宋体" w:eastAsia="宋体" w:cs="宋体"/>
                <w:b w:val="0"/>
                <w:i w:val="0"/>
                <w:sz w:val="18"/>
              </w:rPr>
              <w:t>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7107B91">
            <w:pPr>
              <w:spacing w:before="0" w:after="0" w:line="240" w:lineRule="auto"/>
              <w:jc w:val="center"/>
            </w:pPr>
            <w:r>
              <w:rPr>
                <w:rFonts w:ascii="宋体" w:hAnsi="宋体" w:eastAsia="宋体" w:cs="宋体"/>
                <w:b w:val="0"/>
                <w:i w:val="0"/>
                <w:sz w:val="18"/>
              </w:rPr>
              <w:t>社会效益指标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5691D56">
            <w:pPr>
              <w:spacing w:before="0" w:after="0" w:line="240" w:lineRule="auto"/>
              <w:jc w:val="left"/>
            </w:pPr>
            <w:r>
              <w:rPr>
                <w:rFonts w:ascii="宋体" w:hAnsi="宋体" w:eastAsia="宋体" w:cs="宋体"/>
                <w:b w:val="0"/>
                <w:i w:val="0"/>
                <w:sz w:val="18"/>
              </w:rPr>
              <w:t>提升科技宣传氛围</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C956A1F">
            <w:pPr>
              <w:spacing w:before="0" w:after="0" w:line="240" w:lineRule="auto"/>
              <w:jc w:val="center"/>
            </w:pPr>
            <w:r>
              <w:rPr>
                <w:rFonts w:ascii="宋体" w:hAnsi="宋体" w:eastAsia="宋体" w:cs="宋体"/>
                <w:b w:val="0"/>
                <w:i w:val="0"/>
                <w:sz w:val="18"/>
              </w:rPr>
              <w:t>有效提升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36CFE93">
            <w:pPr>
              <w:spacing w:before="0" w:after="0" w:line="240" w:lineRule="auto"/>
              <w:jc w:val="center"/>
            </w:pPr>
            <w:r>
              <w:rPr>
                <w:rFonts w:ascii="宋体" w:hAnsi="宋体" w:eastAsia="宋体" w:cs="宋体"/>
                <w:b w:val="0"/>
                <w:i w:val="0"/>
                <w:sz w:val="18"/>
              </w:rPr>
              <w:t>基本达成</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7B04BC">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0675A4">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F57A6B1">
            <w:pPr>
              <w:spacing w:before="0" w:after="0" w:line="240" w:lineRule="auto"/>
              <w:jc w:val="center"/>
            </w:pPr>
            <w:r>
              <w:rPr>
                <w:rFonts w:ascii="宋体" w:hAnsi="宋体" w:eastAsia="宋体" w:cs="宋体"/>
                <w:b w:val="0"/>
                <w:i w:val="0"/>
                <w:sz w:val="18"/>
              </w:rPr>
              <w:t>基本达成目标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59AA9E5">
            <w:pPr>
              <w:spacing w:before="0" w:after="0" w:line="240" w:lineRule="auto"/>
              <w:jc w:val="center"/>
            </w:pPr>
            <w:r>
              <w:rPr>
                <w:rFonts w:ascii="宋体" w:hAnsi="宋体" w:eastAsia="宋体" w:cs="宋体"/>
                <w:b w:val="0"/>
                <w:i w:val="0"/>
                <w:sz w:val="18"/>
              </w:rPr>
              <w:t>按评判等级赋分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894F4A2">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66349BB">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7A22519">
            <w:pPr>
              <w:spacing w:before="0" w:after="0" w:line="240" w:lineRule="auto"/>
              <w:jc w:val="center"/>
            </w:pPr>
          </w:p>
        </w:tc>
      </w:tr>
      <w:tr w14:paraId="7B9E2E30">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C745A9A"/>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A60ED0A">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79DDC21">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B7C4DB3">
            <w:pPr>
              <w:spacing w:before="0" w:after="0" w:line="240" w:lineRule="auto"/>
              <w:jc w:val="left"/>
            </w:pPr>
            <w:r>
              <w:rPr>
                <w:rFonts w:ascii="宋体" w:hAnsi="宋体" w:eastAsia="宋体" w:cs="宋体"/>
                <w:b w:val="0"/>
                <w:i w:val="0"/>
                <w:sz w:val="18"/>
              </w:rPr>
              <w:t>受益群众满意度</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6FDE041">
            <w:pPr>
              <w:spacing w:before="0" w:after="0" w:line="240" w:lineRule="auto"/>
              <w:jc w:val="center"/>
            </w:pPr>
            <w:r>
              <w:rPr>
                <w:rFonts w:ascii="宋体" w:hAnsi="宋体" w:eastAsia="宋体" w:cs="宋体"/>
                <w:b w:val="0"/>
                <w:i w:val="0"/>
                <w:sz w:val="18"/>
              </w:rPr>
              <w:t>&gt;=95%</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C331F98">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B0FEA6">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554F59">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5C9BB97">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E8E89DF">
            <w:pPr>
              <w:spacing w:before="0" w:after="0" w:line="240" w:lineRule="auto"/>
              <w:jc w:val="center"/>
            </w:pPr>
            <w:r>
              <w:rPr>
                <w:rFonts w:ascii="宋体" w:hAnsi="宋体" w:eastAsia="宋体" w:cs="宋体"/>
                <w:b w:val="0"/>
                <w:i w:val="0"/>
                <w:sz w:val="18"/>
              </w:rPr>
              <w:t>满意度赋分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5CB125F">
            <w:pPr>
              <w:spacing w:before="0" w:after="0" w:line="240" w:lineRule="auto"/>
              <w:jc w:val="center"/>
            </w:pPr>
            <w:r>
              <w:rPr>
                <w:rFonts w:ascii="宋体" w:hAnsi="宋体" w:eastAsia="宋体" w:cs="宋体"/>
                <w:b w:val="0"/>
                <w:i w:val="0"/>
                <w:sz w:val="18"/>
              </w:rPr>
              <w:t>历史标准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3AA738F">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2405770">
            <w:pPr>
              <w:spacing w:before="0" w:after="0" w:line="240" w:lineRule="auto"/>
              <w:jc w:val="center"/>
            </w:pPr>
            <w:r>
              <w:rPr>
                <w:rFonts w:ascii="宋体" w:hAnsi="宋体" w:eastAsia="宋体" w:cs="宋体"/>
                <w:b w:val="0"/>
                <w:i w:val="0"/>
                <w:sz w:val="18"/>
              </w:rPr>
              <w:t>偏差原因分析：设置预期指标时，标准较低，实际完成率较好，造成偏差。偏差整改措施：进一步提升服务能力，加强负责绩效人员与业务科室的沟通协调，及时发现问题并采取措施解决，确保项目按照既定</w:t>
            </w:r>
            <w:r>
              <w:rPr>
                <w:rFonts w:hint="eastAsia" w:ascii="宋体" w:hAnsi="宋体" w:cs="宋体"/>
                <w:b w:val="0"/>
                <w:i w:val="0"/>
                <w:sz w:val="18"/>
                <w:lang w:eastAsia="zh-CN"/>
              </w:rPr>
              <w:t>绩效</w:t>
            </w:r>
            <w:r>
              <w:rPr>
                <w:rFonts w:ascii="宋体" w:hAnsi="宋体" w:eastAsia="宋体" w:cs="宋体"/>
                <w:b w:val="0"/>
                <w:i w:val="0"/>
                <w:sz w:val="18"/>
              </w:rPr>
              <w:t>目标要求执行。</w:t>
            </w:r>
          </w:p>
        </w:tc>
      </w:tr>
      <w:tr w14:paraId="7CCFD8FF">
        <w:tblPrEx>
          <w:tblCellMar>
            <w:top w:w="36" w:type="dxa"/>
            <w:left w:w="36" w:type="dxa"/>
            <w:bottom w:w="36" w:type="dxa"/>
            <w:right w:w="36" w:type="dxa"/>
          </w:tblCellMar>
        </w:tblPrEx>
        <w:tc>
          <w:tcPr>
            <w:tcW w:w="461"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F446A48">
            <w:pPr>
              <w:spacing w:before="0" w:after="0" w:line="240" w:lineRule="auto"/>
              <w:jc w:val="center"/>
            </w:pPr>
            <w:r>
              <w:rPr>
                <w:rFonts w:ascii="宋体" w:hAnsi="宋体" w:eastAsia="宋体" w:cs="宋体"/>
                <w:b w:val="0"/>
                <w:i w:val="0"/>
                <w:sz w:val="18"/>
              </w:rPr>
              <w:t>总分</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3913CA">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BB11BE">
            <w:pPr>
              <w:spacing w:before="0" w:after="0" w:line="240" w:lineRule="auto"/>
              <w:jc w:val="center"/>
            </w:pPr>
            <w:r>
              <w:rPr>
                <w:rFonts w:ascii="宋体" w:hAnsi="宋体" w:eastAsia="宋体" w:cs="宋体"/>
                <w:b w:val="0"/>
                <w:i w:val="0"/>
                <w:sz w:val="18"/>
              </w:rPr>
              <w:t>100</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38808CC">
            <w:pPr>
              <w:spacing w:before="0" w:after="0" w:line="240" w:lineRule="auto"/>
              <w:jc w:val="center"/>
            </w:pPr>
          </w:p>
        </w:tc>
      </w:tr>
    </w:tbl>
    <w:p w14:paraId="71A95B8F">
      <w:r>
        <w:br w:type="page"/>
      </w:r>
    </w:p>
    <w:tbl>
      <w:tblPr>
        <w:tblStyle w:val="8"/>
        <w:tblW w:w="5000" w:type="pct"/>
        <w:tblInd w:w="0" w:type="dxa"/>
        <w:tblLayout w:type="autofit"/>
        <w:tblCellMar>
          <w:top w:w="36" w:type="dxa"/>
          <w:left w:w="36" w:type="dxa"/>
          <w:bottom w:w="36" w:type="dxa"/>
          <w:right w:w="36" w:type="dxa"/>
        </w:tblCellMar>
      </w:tblPr>
      <w:tblGrid>
        <w:gridCol w:w="620"/>
        <w:gridCol w:w="620"/>
        <w:gridCol w:w="620"/>
        <w:gridCol w:w="702"/>
        <w:gridCol w:w="702"/>
        <w:gridCol w:w="702"/>
        <w:gridCol w:w="620"/>
        <w:gridCol w:w="620"/>
        <w:gridCol w:w="620"/>
        <w:gridCol w:w="620"/>
        <w:gridCol w:w="620"/>
        <w:gridCol w:w="620"/>
        <w:gridCol w:w="620"/>
      </w:tblGrid>
      <w:tr w14:paraId="4C97AE56">
        <w:tblPrEx>
          <w:tblCellMar>
            <w:top w:w="36" w:type="dxa"/>
            <w:left w:w="36" w:type="dxa"/>
            <w:bottom w:w="36" w:type="dxa"/>
            <w:right w:w="36" w:type="dxa"/>
          </w:tblCellMar>
        </w:tblPrEx>
        <w:trPr>
          <w:trHeight w:val="405" w:hRule="atLeast"/>
        </w:trPr>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75FB2A75">
            <w:pPr>
              <w:spacing w:before="0" w:after="0" w:line="240" w:lineRule="auto"/>
              <w:jc w:val="center"/>
            </w:pPr>
            <w:r>
              <w:rPr>
                <w:rFonts w:ascii="宋体" w:hAnsi="宋体" w:eastAsia="宋体" w:cs="宋体"/>
                <w:b/>
                <w:i w:val="0"/>
                <w:sz w:val="18"/>
              </w:rPr>
              <w:t>项目支出绩效自评表</w:t>
            </w:r>
          </w:p>
        </w:tc>
      </w:tr>
      <w:tr w14:paraId="142EF27C">
        <w:tblPrEx>
          <w:tblCellMar>
            <w:top w:w="36" w:type="dxa"/>
            <w:left w:w="36" w:type="dxa"/>
            <w:bottom w:w="36" w:type="dxa"/>
            <w:right w:w="36" w:type="dxa"/>
          </w:tblCellMar>
        </w:tblPrEx>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4574CEBD">
            <w:pPr>
              <w:spacing w:before="0" w:after="0" w:line="240" w:lineRule="auto"/>
              <w:jc w:val="center"/>
            </w:pPr>
            <w:r>
              <w:rPr>
                <w:rFonts w:ascii="宋体" w:hAnsi="宋体" w:eastAsia="宋体" w:cs="宋体"/>
                <w:b w:val="0"/>
                <w:i w:val="0"/>
                <w:sz w:val="18"/>
              </w:rPr>
              <w:t>(2025年度)</w:t>
            </w:r>
          </w:p>
        </w:tc>
      </w:tr>
      <w:tr w14:paraId="0F7E1C58">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79297CC">
            <w:pPr>
              <w:spacing w:before="0" w:after="0" w:line="240" w:lineRule="auto"/>
              <w:jc w:val="center"/>
            </w:pPr>
            <w:r>
              <w:rPr>
                <w:rFonts w:ascii="宋体" w:hAnsi="宋体" w:eastAsia="宋体" w:cs="宋体"/>
                <w:b w:val="0"/>
                <w:i w:val="0"/>
                <w:sz w:val="18"/>
              </w:rPr>
              <w:t>项目名称</w:t>
            </w:r>
          </w:p>
        </w:tc>
        <w:tc>
          <w:tcPr>
            <w:tcW w:w="461"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14:paraId="1F63A919">
            <w:pPr>
              <w:spacing w:before="0" w:after="0" w:line="240" w:lineRule="auto"/>
              <w:jc w:val="center"/>
            </w:pPr>
            <w:r>
              <w:rPr>
                <w:rFonts w:ascii="宋体" w:hAnsi="宋体" w:eastAsia="宋体" w:cs="宋体"/>
                <w:b w:val="0"/>
                <w:i w:val="0"/>
                <w:sz w:val="18"/>
              </w:rPr>
              <w:t>博乐市高新技术企业奖励项目</w:t>
            </w:r>
          </w:p>
        </w:tc>
      </w:tr>
      <w:tr w14:paraId="7DAB63CB">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67E1EC3">
            <w:pPr>
              <w:spacing w:before="0" w:after="0" w:line="240" w:lineRule="auto"/>
              <w:jc w:val="center"/>
            </w:pPr>
            <w:r>
              <w:rPr>
                <w:rFonts w:ascii="宋体" w:hAnsi="宋体" w:eastAsia="宋体" w:cs="宋体"/>
                <w:b w:val="0"/>
                <w:i w:val="0"/>
                <w:sz w:val="18"/>
              </w:rPr>
              <w:t>主管部门</w:t>
            </w:r>
          </w:p>
        </w:tc>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37A94E">
            <w:pPr>
              <w:spacing w:before="0" w:after="0" w:line="240" w:lineRule="auto"/>
              <w:jc w:val="center"/>
            </w:pPr>
            <w:r>
              <w:rPr>
                <w:rFonts w:ascii="宋体" w:hAnsi="宋体" w:eastAsia="宋体" w:cs="宋体"/>
                <w:b w:val="0"/>
                <w:i w:val="0"/>
                <w:sz w:val="18"/>
              </w:rPr>
              <w:t>博乐市科学技术局</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40ED8A3">
            <w:pPr>
              <w:spacing w:before="0" w:after="0" w:line="240" w:lineRule="auto"/>
              <w:jc w:val="center"/>
            </w:pPr>
            <w:r>
              <w:rPr>
                <w:rFonts w:ascii="宋体" w:hAnsi="宋体" w:eastAsia="宋体" w:cs="宋体"/>
                <w:b w:val="0"/>
                <w:i w:val="0"/>
                <w:sz w:val="18"/>
              </w:rPr>
              <w:t>实施单位</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15A7ED5E">
            <w:pPr>
              <w:spacing w:before="0" w:after="0" w:line="240" w:lineRule="auto"/>
              <w:jc w:val="center"/>
            </w:pPr>
            <w:r>
              <w:rPr>
                <w:rFonts w:ascii="宋体" w:hAnsi="宋体" w:eastAsia="宋体" w:cs="宋体"/>
                <w:b w:val="0"/>
                <w:i w:val="0"/>
                <w:sz w:val="18"/>
              </w:rPr>
              <w:t>博乐市科学技术局</w:t>
            </w:r>
          </w:p>
        </w:tc>
      </w:tr>
      <w:tr w14:paraId="0EFA2AFD">
        <w:tblPrEx>
          <w:tblCellMar>
            <w:top w:w="36" w:type="dxa"/>
            <w:left w:w="36" w:type="dxa"/>
            <w:bottom w:w="36" w:type="dxa"/>
            <w:right w:w="36" w:type="dxa"/>
          </w:tblCellMar>
        </w:tblPrEx>
        <w:tc>
          <w:tcPr>
            <w:tcW w:w="461"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CD595C5">
            <w:pPr>
              <w:spacing w:before="0" w:after="0" w:line="240" w:lineRule="auto"/>
              <w:jc w:val="center"/>
            </w:pPr>
            <w:r>
              <w:rPr>
                <w:rFonts w:ascii="宋体" w:hAnsi="宋体" w:eastAsia="宋体" w:cs="宋体"/>
                <w:b w:val="0"/>
                <w:i w:val="0"/>
                <w:sz w:val="18"/>
              </w:rPr>
              <w:t>项目资金
（万元）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4804F5D">
            <w:pPr>
              <w:spacing w:before="0" w:after="0" w:line="240" w:lineRule="auto"/>
              <w:jc w:val="center"/>
            </w:pP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79611F2">
            <w:pPr>
              <w:spacing w:before="0" w:after="0" w:line="240" w:lineRule="auto"/>
              <w:jc w:val="center"/>
            </w:pPr>
            <w:r>
              <w:rPr>
                <w:rFonts w:ascii="宋体" w:hAnsi="宋体" w:eastAsia="宋体" w:cs="宋体"/>
                <w:b w:val="0"/>
                <w:i w:val="0"/>
                <w:sz w:val="18"/>
              </w:rPr>
              <w:t>年初预算数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38EB099">
            <w:pPr>
              <w:spacing w:before="0" w:after="0" w:line="240" w:lineRule="auto"/>
              <w:jc w:val="center"/>
            </w:pPr>
            <w:r>
              <w:rPr>
                <w:rFonts w:ascii="宋体" w:hAnsi="宋体" w:eastAsia="宋体" w:cs="宋体"/>
                <w:b w:val="0"/>
                <w:i w:val="0"/>
                <w:sz w:val="18"/>
              </w:rPr>
              <w:t>全年预算数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1B3FA62">
            <w:pPr>
              <w:spacing w:before="0" w:after="0" w:line="240" w:lineRule="auto"/>
              <w:jc w:val="center"/>
            </w:pPr>
            <w:r>
              <w:rPr>
                <w:rFonts w:ascii="宋体" w:hAnsi="宋体" w:eastAsia="宋体" w:cs="宋体"/>
                <w:b w:val="0"/>
                <w:i w:val="0"/>
                <w:sz w:val="18"/>
              </w:rPr>
              <w:t>全年执行数</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4DA82A">
            <w:pPr>
              <w:spacing w:before="0" w:after="0" w:line="240" w:lineRule="auto"/>
              <w:jc w:val="center"/>
            </w:pPr>
            <w:r>
              <w:rPr>
                <w:rFonts w:ascii="宋体" w:hAnsi="宋体" w:eastAsia="宋体" w:cs="宋体"/>
                <w:b w:val="0"/>
                <w:i w:val="0"/>
                <w:sz w:val="18"/>
              </w:rPr>
              <w:t>分值</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44B31658">
            <w:pPr>
              <w:spacing w:before="0" w:after="0" w:line="240" w:lineRule="auto"/>
              <w:jc w:val="center"/>
            </w:pPr>
            <w:r>
              <w:rPr>
                <w:rFonts w:ascii="宋体" w:hAnsi="宋体" w:eastAsia="宋体" w:cs="宋体"/>
                <w:b w:val="0"/>
                <w:i w:val="0"/>
                <w:sz w:val="18"/>
              </w:rPr>
              <w:t>执行率</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941F24">
            <w:pPr>
              <w:spacing w:before="0" w:after="0" w:line="240" w:lineRule="auto"/>
              <w:jc w:val="center"/>
            </w:pPr>
            <w:r>
              <w:rPr>
                <w:rFonts w:ascii="宋体" w:hAnsi="宋体" w:eastAsia="宋体" w:cs="宋体"/>
                <w:b w:val="0"/>
                <w:i w:val="0"/>
                <w:sz w:val="18"/>
              </w:rPr>
              <w:t>得分</w:t>
            </w:r>
          </w:p>
        </w:tc>
      </w:tr>
      <w:tr w14:paraId="79197E4B">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C9B4F68"/>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3AA6D82">
            <w:pPr>
              <w:spacing w:before="0" w:after="0" w:line="240" w:lineRule="auto"/>
              <w:jc w:val="center"/>
            </w:pPr>
            <w:r>
              <w:rPr>
                <w:rFonts w:ascii="宋体" w:hAnsi="宋体" w:eastAsia="宋体" w:cs="宋体"/>
                <w:b w:val="0"/>
                <w:i w:val="0"/>
                <w:sz w:val="18"/>
              </w:rPr>
              <w:t>年度资金总额</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B5AB89C">
            <w:pPr>
              <w:spacing w:before="0" w:after="0" w:line="240" w:lineRule="auto"/>
              <w:jc w:val="center"/>
            </w:pPr>
            <w:r>
              <w:rPr>
                <w:rFonts w:ascii="宋体" w:hAnsi="宋体" w:eastAsia="宋体" w:cs="宋体"/>
                <w:b w:val="0"/>
                <w:i w:val="0"/>
                <w:sz w:val="18"/>
              </w:rPr>
              <w:t>82.00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A180E9C">
            <w:pPr>
              <w:spacing w:before="0" w:after="0" w:line="240" w:lineRule="auto"/>
              <w:jc w:val="center"/>
            </w:pPr>
            <w:r>
              <w:rPr>
                <w:rFonts w:ascii="宋体" w:hAnsi="宋体" w:eastAsia="宋体" w:cs="宋体"/>
                <w:b w:val="0"/>
                <w:i w:val="0"/>
                <w:sz w:val="18"/>
              </w:rPr>
              <w:t>82.00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804B174">
            <w:pPr>
              <w:spacing w:before="0" w:after="0" w:line="240" w:lineRule="auto"/>
              <w:jc w:val="center"/>
            </w:pPr>
            <w:r>
              <w:rPr>
                <w:rFonts w:ascii="宋体" w:hAnsi="宋体" w:eastAsia="宋体" w:cs="宋体"/>
                <w:b w:val="0"/>
                <w:i w:val="0"/>
                <w:sz w:val="18"/>
              </w:rPr>
              <w:t>82.00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237855">
            <w:pPr>
              <w:spacing w:before="0" w:after="0" w:line="240" w:lineRule="auto"/>
              <w:jc w:val="center"/>
            </w:pPr>
            <w:r>
              <w:rPr>
                <w:rFonts w:ascii="宋体" w:hAnsi="宋体" w:eastAsia="宋体" w:cs="宋体"/>
                <w:b w:val="0"/>
                <w:i w:val="0"/>
                <w:sz w:val="18"/>
              </w:rPr>
              <w:t>10</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04FD0EE6">
            <w:pPr>
              <w:spacing w:before="0" w:after="0" w:line="240" w:lineRule="auto"/>
              <w:jc w:val="center"/>
            </w:pPr>
            <w:r>
              <w:rPr>
                <w:rFonts w:ascii="宋体" w:hAnsi="宋体" w:eastAsia="宋体" w:cs="宋体"/>
                <w:b w:val="0"/>
                <w:i w:val="0"/>
                <w:sz w:val="18"/>
              </w:rPr>
              <w:t>100.00%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90AE23">
            <w:pPr>
              <w:spacing w:before="0" w:after="0" w:line="240" w:lineRule="auto"/>
              <w:jc w:val="center"/>
            </w:pPr>
            <w:r>
              <w:rPr>
                <w:rFonts w:ascii="宋体" w:hAnsi="宋体" w:eastAsia="宋体" w:cs="宋体"/>
                <w:b w:val="0"/>
                <w:i w:val="0"/>
                <w:sz w:val="18"/>
              </w:rPr>
              <w:t>10</w:t>
            </w:r>
          </w:p>
        </w:tc>
      </w:tr>
      <w:tr w14:paraId="47A63E7A">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054993C"/>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ABED8B6">
            <w:pPr>
              <w:spacing w:before="0" w:after="0" w:line="240" w:lineRule="auto"/>
              <w:jc w:val="center"/>
            </w:pPr>
            <w:r>
              <w:rPr>
                <w:rFonts w:ascii="宋体" w:hAnsi="宋体" w:eastAsia="宋体" w:cs="宋体"/>
                <w:b w:val="0"/>
                <w:i w:val="0"/>
                <w:sz w:val="18"/>
              </w:rPr>
              <w:t>其中：当年财政拨款</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FD0B1DA">
            <w:pPr>
              <w:spacing w:before="0" w:after="0" w:line="240" w:lineRule="auto"/>
              <w:jc w:val="center"/>
            </w:pPr>
            <w:r>
              <w:rPr>
                <w:rFonts w:ascii="宋体" w:hAnsi="宋体" w:eastAsia="宋体" w:cs="宋体"/>
                <w:b w:val="0"/>
                <w:i w:val="0"/>
                <w:sz w:val="18"/>
              </w:rPr>
              <w:t>82.00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8AA596F">
            <w:pPr>
              <w:spacing w:before="0" w:after="0" w:line="240" w:lineRule="auto"/>
              <w:jc w:val="center"/>
            </w:pPr>
            <w:r>
              <w:rPr>
                <w:rFonts w:ascii="宋体" w:hAnsi="宋体" w:eastAsia="宋体" w:cs="宋体"/>
                <w:b w:val="0"/>
                <w:i w:val="0"/>
                <w:sz w:val="18"/>
              </w:rPr>
              <w:t>82.00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F5AB5B1">
            <w:pPr>
              <w:spacing w:before="0" w:after="0" w:line="240" w:lineRule="auto"/>
              <w:jc w:val="center"/>
            </w:pPr>
            <w:r>
              <w:rPr>
                <w:rFonts w:ascii="宋体" w:hAnsi="宋体" w:eastAsia="宋体" w:cs="宋体"/>
                <w:b w:val="0"/>
                <w:i w:val="0"/>
                <w:sz w:val="18"/>
              </w:rPr>
              <w:t>82.00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E2FE08">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200238B6">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D15810">
            <w:pPr>
              <w:spacing w:before="0" w:after="0" w:line="240" w:lineRule="auto"/>
              <w:jc w:val="center"/>
            </w:pPr>
            <w:r>
              <w:rPr>
                <w:rFonts w:ascii="宋体" w:hAnsi="宋体" w:eastAsia="宋体" w:cs="宋体"/>
                <w:b w:val="0"/>
                <w:i w:val="0"/>
                <w:sz w:val="18"/>
              </w:rPr>
              <w:t>-</w:t>
            </w:r>
          </w:p>
        </w:tc>
      </w:tr>
      <w:tr w14:paraId="2BEE566B">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C882110"/>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C6D6AF8">
            <w:pPr>
              <w:spacing w:before="0" w:after="0" w:line="240" w:lineRule="auto"/>
              <w:jc w:val="center"/>
            </w:pPr>
            <w:r>
              <w:rPr>
                <w:rFonts w:ascii="宋体" w:hAnsi="宋体" w:eastAsia="宋体" w:cs="宋体"/>
                <w:b w:val="0"/>
                <w:i w:val="0"/>
                <w:sz w:val="18"/>
              </w:rPr>
              <w:t>其他资金</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A9B733E">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D5F83BB">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2E04DDB">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567EEC">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549E1AE9">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CD9590">
            <w:pPr>
              <w:spacing w:before="0" w:after="0" w:line="240" w:lineRule="auto"/>
              <w:jc w:val="center"/>
            </w:pPr>
            <w:r>
              <w:rPr>
                <w:rFonts w:ascii="宋体" w:hAnsi="宋体" w:eastAsia="宋体" w:cs="宋体"/>
                <w:b w:val="0"/>
                <w:i w:val="0"/>
                <w:sz w:val="18"/>
              </w:rPr>
              <w:t>-</w:t>
            </w:r>
          </w:p>
        </w:tc>
      </w:tr>
      <w:tr w14:paraId="5C00ADC3">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9177E31">
            <w:pPr>
              <w:spacing w:before="0" w:after="0" w:line="240" w:lineRule="auto"/>
              <w:jc w:val="center"/>
            </w:pPr>
            <w:r>
              <w:rPr>
                <w:rFonts w:ascii="宋体" w:hAnsi="宋体" w:eastAsia="宋体" w:cs="宋体"/>
                <w:b w:val="0"/>
                <w:i w:val="0"/>
                <w:sz w:val="18"/>
              </w:rPr>
              <w:t>年度总体目标</w:t>
            </w:r>
          </w:p>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4E5696C">
            <w:pPr>
              <w:spacing w:before="0" w:after="0" w:line="240" w:lineRule="auto"/>
              <w:jc w:val="center"/>
            </w:pPr>
            <w:r>
              <w:rPr>
                <w:rFonts w:ascii="宋体" w:hAnsi="宋体" w:eastAsia="宋体" w:cs="宋体"/>
                <w:b w:val="0"/>
                <w:i w:val="0"/>
                <w:sz w:val="18"/>
              </w:rPr>
              <w:t>预期目标</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noWrap/>
            <w:vAlign w:val="center"/>
          </w:tcPr>
          <w:p w14:paraId="76E6FBCF">
            <w:pPr>
              <w:spacing w:before="0" w:after="0" w:line="240" w:lineRule="auto"/>
              <w:jc w:val="center"/>
            </w:pPr>
            <w:r>
              <w:rPr>
                <w:rFonts w:ascii="宋体" w:hAnsi="宋体" w:eastAsia="宋体" w:cs="宋体"/>
                <w:b w:val="0"/>
                <w:i w:val="0"/>
                <w:sz w:val="18"/>
              </w:rPr>
              <w:t>实际完成情况</w:t>
            </w:r>
          </w:p>
        </w:tc>
      </w:tr>
      <w:tr w14:paraId="5C79637B">
        <w:tblPrEx>
          <w:tblCellMar>
            <w:top w:w="36" w:type="dxa"/>
            <w:left w:w="36" w:type="dxa"/>
            <w:bottom w:w="36" w:type="dxa"/>
            <w:right w:w="36" w:type="dxa"/>
          </w:tblCellMar>
        </w:tblPrEx>
        <w:trPr>
          <w:trHeight w:val="88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4DB6A88"/>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top"/>
          </w:tcPr>
          <w:p w14:paraId="638ABAD4">
            <w:pPr>
              <w:spacing w:before="0" w:after="0" w:line="240" w:lineRule="auto"/>
              <w:jc w:val="left"/>
            </w:pPr>
            <w:r>
              <w:rPr>
                <w:rFonts w:ascii="宋体" w:hAnsi="宋体" w:eastAsia="宋体" w:cs="宋体"/>
                <w:b w:val="0"/>
                <w:i w:val="0"/>
                <w:sz w:val="18"/>
              </w:rPr>
              <w:t>本项目实施主要内容为：奖励高新技术企业82万元。项目计划于2025年12月完成。通过实施本项目，深入实施</w:t>
            </w:r>
            <w:r>
              <w:rPr>
                <w:rFonts w:hint="eastAsia" w:ascii="宋体" w:hAnsi="宋体" w:cs="宋体"/>
                <w:b w:val="0"/>
                <w:i w:val="0"/>
                <w:sz w:val="18"/>
                <w:lang w:eastAsia="zh-CN"/>
              </w:rPr>
              <w:t>创新驱动发展战略</w:t>
            </w:r>
            <w:r>
              <w:rPr>
                <w:rFonts w:ascii="宋体" w:hAnsi="宋体" w:eastAsia="宋体" w:cs="宋体"/>
                <w:b w:val="0"/>
                <w:i w:val="0"/>
                <w:sz w:val="18"/>
              </w:rPr>
              <w:t>，进一步引导及鼓励企业技术创新，提升区域的自主创新能力，推动全市高新技术产业的快速发展。进一步增强</w:t>
            </w:r>
            <w:r>
              <w:rPr>
                <w:rFonts w:hint="eastAsia" w:ascii="宋体" w:hAnsi="宋体" w:cs="宋体"/>
                <w:b w:val="0"/>
                <w:i w:val="0"/>
                <w:sz w:val="18"/>
                <w:lang w:eastAsia="zh-CN"/>
              </w:rPr>
              <w:t>企业科技创新的主体地位</w:t>
            </w:r>
            <w:r>
              <w:rPr>
                <w:rFonts w:ascii="宋体" w:hAnsi="宋体" w:eastAsia="宋体" w:cs="宋体"/>
                <w:b w:val="0"/>
                <w:i w:val="0"/>
                <w:sz w:val="18"/>
              </w:rPr>
              <w:t>，加大科技政策宣传与落实的力度，推动区域内科技型企业加快科技成果转化，培育发展区域内掌握核心技术、拥有自主知识产权、具有核心竞争力的高新技术企业，促进我市产业结构调整和经济发展方式的转变。待项目实施完</w:t>
            </w:r>
            <w:r>
              <w:rPr>
                <w:rFonts w:hint="eastAsia" w:ascii="宋体" w:hAnsi="宋体" w:cs="宋体"/>
                <w:b w:val="0"/>
                <w:i w:val="0"/>
                <w:sz w:val="18"/>
                <w:lang w:eastAsia="zh-CN"/>
              </w:rPr>
              <w:t>成后</w:t>
            </w:r>
            <w:r>
              <w:rPr>
                <w:rFonts w:ascii="宋体" w:hAnsi="宋体" w:eastAsia="宋体" w:cs="宋体"/>
                <w:b w:val="0"/>
                <w:i w:val="0"/>
                <w:sz w:val="18"/>
              </w:rPr>
              <w:t>，争取使受益人群满意度不低于95%。</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top"/>
          </w:tcPr>
          <w:p w14:paraId="76B8C54E">
            <w:pPr>
              <w:spacing w:before="0" w:after="0" w:line="240" w:lineRule="auto"/>
              <w:jc w:val="left"/>
            </w:pPr>
            <w:r>
              <w:rPr>
                <w:rFonts w:ascii="宋体" w:hAnsi="宋体" w:eastAsia="宋体" w:cs="宋体"/>
                <w:b w:val="0"/>
                <w:i w:val="0"/>
                <w:sz w:val="18"/>
              </w:rPr>
              <w:t>截至2025年12月31日，本项目已完成向11家高新企业发放奖励金等任务，项目实际形成支出82万元，通过实施本项目，基本达到了进一步引导及鼓励企业技术创新，提升区域的自主创新能力，推动全市高新技术产业的快速发展等效益。项目实施完毕后，受益高新企业满意度达到了100%。</w:t>
            </w:r>
          </w:p>
        </w:tc>
      </w:tr>
      <w:tr w14:paraId="20A4FBF4">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83C9CF0">
            <w:pPr>
              <w:keepNext/>
              <w:spacing w:before="0" w:after="0" w:line="240" w:lineRule="auto"/>
              <w:jc w:val="center"/>
            </w:pP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50F41B8">
            <w:pPr>
              <w:keepNext/>
              <w:spacing w:before="0" w:after="0" w:line="240" w:lineRule="auto"/>
              <w:jc w:val="center"/>
            </w:pPr>
            <w:r>
              <w:rPr>
                <w:rFonts w:ascii="宋体" w:hAnsi="宋体" w:eastAsia="宋体" w:cs="宋体"/>
                <w:b w:val="0"/>
                <w:i w:val="0"/>
                <w:sz w:val="18"/>
              </w:rPr>
              <w:t>一级指标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07E5CBF">
            <w:pPr>
              <w:keepNext/>
              <w:spacing w:before="0" w:after="0" w:line="240" w:lineRule="auto"/>
              <w:jc w:val="center"/>
            </w:pPr>
            <w:r>
              <w:rPr>
                <w:rFonts w:ascii="宋体" w:hAnsi="宋体" w:eastAsia="宋体" w:cs="宋体"/>
                <w:b w:val="0"/>
                <w:i w:val="0"/>
                <w:sz w:val="18"/>
              </w:rPr>
              <w:t>二级指标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13DAF05">
            <w:pPr>
              <w:keepNext/>
              <w:spacing w:before="0" w:after="0" w:line="240" w:lineRule="auto"/>
              <w:jc w:val="center"/>
            </w:pPr>
            <w:r>
              <w:rPr>
                <w:rFonts w:ascii="宋体" w:hAnsi="宋体" w:eastAsia="宋体" w:cs="宋体"/>
                <w:b w:val="0"/>
                <w:i w:val="0"/>
                <w:sz w:val="18"/>
              </w:rPr>
              <w:t>三级指标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2748943">
            <w:pPr>
              <w:keepNext/>
              <w:spacing w:before="0" w:after="0" w:line="240" w:lineRule="auto"/>
              <w:jc w:val="center"/>
            </w:pPr>
            <w:r>
              <w:rPr>
                <w:rFonts w:ascii="宋体" w:hAnsi="宋体" w:eastAsia="宋体" w:cs="宋体"/>
                <w:b w:val="0"/>
                <w:i w:val="0"/>
                <w:sz w:val="18"/>
              </w:rPr>
              <w:t>年度指标值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C311034">
            <w:pPr>
              <w:keepNext/>
              <w:spacing w:before="0" w:after="0" w:line="240" w:lineRule="auto"/>
              <w:jc w:val="center"/>
            </w:pPr>
            <w:r>
              <w:rPr>
                <w:rFonts w:ascii="宋体" w:hAnsi="宋体" w:eastAsia="宋体" w:cs="宋体"/>
                <w:b w:val="0"/>
                <w:i w:val="0"/>
                <w:sz w:val="18"/>
              </w:rPr>
              <w:t>实际完成值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FBDD503">
            <w:pPr>
              <w:keepNext/>
              <w:spacing w:before="0" w:after="0" w:line="240" w:lineRule="auto"/>
              <w:jc w:val="center"/>
            </w:pPr>
            <w:r>
              <w:rPr>
                <w:rFonts w:ascii="宋体" w:hAnsi="宋体" w:eastAsia="宋体" w:cs="宋体"/>
                <w:b w:val="0"/>
                <w:i w:val="0"/>
                <w:sz w:val="18"/>
              </w:rPr>
              <w:t>分值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C77B5D4">
            <w:pPr>
              <w:keepNext/>
              <w:spacing w:before="0" w:after="0" w:line="240" w:lineRule="auto"/>
              <w:jc w:val="center"/>
            </w:pPr>
            <w:r>
              <w:rPr>
                <w:rFonts w:ascii="宋体" w:hAnsi="宋体" w:eastAsia="宋体" w:cs="宋体"/>
                <w:b w:val="0"/>
                <w:i w:val="0"/>
                <w:sz w:val="18"/>
              </w:rPr>
              <w:t>得分</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FD82F5">
            <w:pPr>
              <w:keepNext/>
              <w:spacing w:before="0" w:after="0" w:line="240" w:lineRule="auto"/>
              <w:jc w:val="center"/>
            </w:pPr>
            <w:r>
              <w:rPr>
                <w:rFonts w:ascii="宋体" w:hAnsi="宋体" w:eastAsia="宋体" w:cs="宋体"/>
                <w:b w:val="0"/>
                <w:i w:val="0"/>
                <w:sz w:val="18"/>
              </w:rPr>
              <w:t>上年完成值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BBA7F45">
            <w:pPr>
              <w:keepNext/>
              <w:spacing w:before="0" w:after="0" w:line="240" w:lineRule="auto"/>
              <w:jc w:val="center"/>
            </w:pPr>
            <w:r>
              <w:rPr>
                <w:rFonts w:ascii="宋体" w:hAnsi="宋体" w:eastAsia="宋体" w:cs="宋体"/>
                <w:b w:val="0"/>
                <w:i w:val="0"/>
                <w:sz w:val="18"/>
              </w:rPr>
              <w:t>指标赋分规则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77F98A6">
            <w:pPr>
              <w:keepNext/>
              <w:spacing w:before="0" w:after="0" w:line="240" w:lineRule="auto"/>
              <w:jc w:val="center"/>
            </w:pPr>
            <w:r>
              <w:rPr>
                <w:rFonts w:ascii="宋体" w:hAnsi="宋体" w:eastAsia="宋体" w:cs="宋体"/>
                <w:b w:val="0"/>
                <w:i w:val="0"/>
                <w:sz w:val="18"/>
              </w:rPr>
              <w:t>指标值设置依据</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AD5B63D">
            <w:pPr>
              <w:keepNext/>
              <w:spacing w:before="0" w:after="0" w:line="240" w:lineRule="auto"/>
              <w:jc w:val="center"/>
            </w:pPr>
            <w:r>
              <w:rPr>
                <w:rFonts w:ascii="宋体" w:hAnsi="宋体" w:eastAsia="宋体" w:cs="宋体"/>
                <w:b w:val="0"/>
                <w:i w:val="0"/>
                <w:sz w:val="18"/>
              </w:rPr>
              <w:t>佐证资料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C92CEF3">
            <w:pPr>
              <w:keepNext/>
              <w:spacing w:before="0" w:after="0" w:line="240" w:lineRule="auto"/>
              <w:jc w:val="center"/>
            </w:pPr>
            <w:r>
              <w:rPr>
                <w:rFonts w:ascii="宋体" w:hAnsi="宋体" w:eastAsia="宋体" w:cs="宋体"/>
                <w:b w:val="0"/>
                <w:i w:val="0"/>
                <w:sz w:val="18"/>
              </w:rPr>
              <w:t>偏差原因分析及改进措施</w:t>
            </w:r>
          </w:p>
        </w:tc>
      </w:tr>
      <w:tr w14:paraId="32D9199A">
        <w:tblPrEx>
          <w:tblCellMar>
            <w:top w:w="36" w:type="dxa"/>
            <w:left w:w="36" w:type="dxa"/>
            <w:bottom w:w="36" w:type="dxa"/>
            <w:right w:w="36" w:type="dxa"/>
          </w:tblCellMar>
        </w:tblPrEx>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7BB2FC8"/>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05FE617"/>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881D626"/>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09BF170"/>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6405E90"/>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34900D7"/>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FE410D0"/>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2828E30"/>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8F119EF"/>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2CAE318"/>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6A6B691"/>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783C18B"/>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AD61CE9"/>
        </w:tc>
      </w:tr>
      <w:tr w14:paraId="50C13213">
        <w:tblPrEx>
          <w:tblCellMar>
            <w:top w:w="36" w:type="dxa"/>
            <w:left w:w="36" w:type="dxa"/>
            <w:bottom w:w="36" w:type="dxa"/>
            <w:right w:w="36" w:type="dxa"/>
          </w:tblCellMar>
        </w:tblPrEx>
        <w:trPr>
          <w:trHeight w:val="400" w:hRule="atLeast"/>
        </w:trPr>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16B7E9E">
            <w:pPr>
              <w:spacing w:before="0" w:after="0" w:line="240" w:lineRule="auto"/>
              <w:jc w:val="center"/>
            </w:pPr>
            <w:r>
              <w:rPr>
                <w:rFonts w:ascii="宋体" w:hAnsi="宋体" w:eastAsia="宋体" w:cs="宋体"/>
                <w:b w:val="0"/>
                <w:i w:val="0"/>
                <w:sz w:val="18"/>
              </w:rPr>
              <w:t>年度绩效指标完成情况</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5D0841">
            <w:pPr>
              <w:spacing w:before="0" w:after="0" w:line="240" w:lineRule="auto"/>
              <w:jc w:val="center"/>
            </w:pPr>
            <w:r>
              <w:rPr>
                <w:rFonts w:ascii="宋体" w:hAnsi="宋体" w:eastAsia="宋体" w:cs="宋体"/>
                <w:b w:val="0"/>
                <w:i w:val="0"/>
                <w:sz w:val="18"/>
              </w:rPr>
              <w:t>产出指标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512CA46">
            <w:pPr>
              <w:spacing w:before="0" w:after="0" w:line="240" w:lineRule="auto"/>
              <w:jc w:val="center"/>
            </w:pPr>
            <w:r>
              <w:rPr>
                <w:rFonts w:ascii="宋体" w:hAnsi="宋体" w:eastAsia="宋体" w:cs="宋体"/>
                <w:b w:val="0"/>
                <w:i w:val="0"/>
                <w:sz w:val="18"/>
              </w:rPr>
              <w:t>数量指标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7E6ED66">
            <w:pPr>
              <w:spacing w:before="0" w:after="0" w:line="240" w:lineRule="auto"/>
              <w:jc w:val="left"/>
            </w:pPr>
            <w:r>
              <w:rPr>
                <w:rFonts w:ascii="宋体" w:hAnsi="宋体" w:eastAsia="宋体" w:cs="宋体"/>
                <w:b w:val="0"/>
                <w:i w:val="0"/>
                <w:sz w:val="18"/>
              </w:rPr>
              <w:t>奖励首次认证高新技术企业数量</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B05ED2F">
            <w:pPr>
              <w:spacing w:before="0" w:after="0" w:line="240" w:lineRule="auto"/>
              <w:jc w:val="center"/>
            </w:pPr>
            <w:r>
              <w:rPr>
                <w:rFonts w:ascii="宋体" w:hAnsi="宋体" w:eastAsia="宋体" w:cs="宋体"/>
                <w:b w:val="0"/>
                <w:i w:val="0"/>
                <w:sz w:val="18"/>
              </w:rPr>
              <w:t>&gt;=7家</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EAD104D">
            <w:pPr>
              <w:spacing w:before="0" w:after="0" w:line="240" w:lineRule="auto"/>
              <w:jc w:val="center"/>
            </w:pPr>
            <w:r>
              <w:rPr>
                <w:rFonts w:ascii="宋体" w:hAnsi="宋体" w:eastAsia="宋体" w:cs="宋体"/>
                <w:b w:val="0"/>
                <w:i w:val="0"/>
                <w:sz w:val="18"/>
              </w:rPr>
              <w:t>=7家</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EA1C04">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2E39BE">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017623F">
            <w:pPr>
              <w:spacing w:before="0" w:after="0" w:line="240" w:lineRule="auto"/>
              <w:jc w:val="center"/>
            </w:pPr>
            <w:r>
              <w:rPr>
                <w:rFonts w:ascii="宋体" w:hAnsi="宋体" w:eastAsia="宋体" w:cs="宋体"/>
                <w:b w:val="0"/>
                <w:i w:val="0"/>
                <w:sz w:val="18"/>
              </w:rPr>
              <w:t>4家</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2AF409D">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FB82DB5">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08A4C10">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43F8646">
            <w:pPr>
              <w:spacing w:before="0" w:after="0" w:line="240" w:lineRule="auto"/>
              <w:jc w:val="center"/>
            </w:pPr>
          </w:p>
        </w:tc>
      </w:tr>
      <w:tr w14:paraId="5D340BE7">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755084B"/>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D42BE11"/>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058C6C7"/>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AA7EA06">
            <w:pPr>
              <w:spacing w:before="0" w:after="0" w:line="240" w:lineRule="auto"/>
              <w:jc w:val="left"/>
            </w:pPr>
            <w:r>
              <w:rPr>
                <w:rFonts w:ascii="宋体" w:hAnsi="宋体" w:eastAsia="宋体" w:cs="宋体"/>
                <w:b w:val="0"/>
                <w:i w:val="0"/>
                <w:sz w:val="18"/>
              </w:rPr>
              <w:t>奖励再次认证高新技术企业数量</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C9AC703">
            <w:pPr>
              <w:spacing w:before="0" w:after="0" w:line="240" w:lineRule="auto"/>
              <w:jc w:val="center"/>
            </w:pPr>
            <w:r>
              <w:rPr>
                <w:rFonts w:ascii="宋体" w:hAnsi="宋体" w:eastAsia="宋体" w:cs="宋体"/>
                <w:b w:val="0"/>
                <w:i w:val="0"/>
                <w:sz w:val="18"/>
              </w:rPr>
              <w:t>&gt;=4家</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3CCDC50">
            <w:pPr>
              <w:spacing w:before="0" w:after="0" w:line="240" w:lineRule="auto"/>
              <w:jc w:val="center"/>
            </w:pPr>
            <w:r>
              <w:rPr>
                <w:rFonts w:ascii="宋体" w:hAnsi="宋体" w:eastAsia="宋体" w:cs="宋体"/>
                <w:b w:val="0"/>
                <w:i w:val="0"/>
                <w:sz w:val="18"/>
              </w:rPr>
              <w:t>=4家</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BD314F">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764916">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B9DFBB7">
            <w:pPr>
              <w:spacing w:before="0" w:after="0" w:line="240" w:lineRule="auto"/>
              <w:jc w:val="center"/>
            </w:pPr>
            <w:r>
              <w:rPr>
                <w:rFonts w:ascii="宋体" w:hAnsi="宋体" w:eastAsia="宋体" w:cs="宋体"/>
                <w:b w:val="0"/>
                <w:i w:val="0"/>
                <w:sz w:val="18"/>
              </w:rPr>
              <w:t>2家</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4002239">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7242253">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349100C">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6CAFF23">
            <w:pPr>
              <w:spacing w:before="0" w:after="0" w:line="240" w:lineRule="auto"/>
              <w:jc w:val="center"/>
            </w:pPr>
          </w:p>
        </w:tc>
      </w:tr>
      <w:tr w14:paraId="352F9187">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C887EDE"/>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F386B06"/>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E7EBCCE">
            <w:pPr>
              <w:spacing w:before="0" w:after="0" w:line="240" w:lineRule="auto"/>
              <w:jc w:val="center"/>
            </w:pPr>
            <w:r>
              <w:rPr>
                <w:rFonts w:ascii="宋体" w:hAnsi="宋体" w:eastAsia="宋体" w:cs="宋体"/>
                <w:b w:val="0"/>
                <w:i w:val="0"/>
                <w:sz w:val="18"/>
              </w:rPr>
              <w:t>质量指标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2568C78">
            <w:pPr>
              <w:spacing w:before="0" w:after="0" w:line="240" w:lineRule="auto"/>
              <w:jc w:val="left"/>
            </w:pPr>
            <w:r>
              <w:rPr>
                <w:rFonts w:ascii="宋体" w:hAnsi="宋体" w:eastAsia="宋体" w:cs="宋体"/>
                <w:b w:val="0"/>
                <w:i w:val="0"/>
                <w:sz w:val="18"/>
              </w:rPr>
              <w:t>资金使用合规率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B781BAC">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064D725">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1CDC8E">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EBEDBB">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77E4C6E">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160A9FF">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82A1E5C">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9A725EF">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25B4E37">
            <w:pPr>
              <w:spacing w:before="0" w:after="0" w:line="240" w:lineRule="auto"/>
              <w:jc w:val="center"/>
            </w:pPr>
          </w:p>
        </w:tc>
      </w:tr>
      <w:tr w14:paraId="4C25F037">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0BF6862"/>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D1E226A"/>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D331A85">
            <w:pPr>
              <w:spacing w:before="0" w:after="0" w:line="240" w:lineRule="auto"/>
              <w:jc w:val="center"/>
            </w:pPr>
            <w:r>
              <w:rPr>
                <w:rFonts w:ascii="宋体" w:hAnsi="宋体" w:eastAsia="宋体" w:cs="宋体"/>
                <w:b w:val="0"/>
                <w:i w:val="0"/>
                <w:sz w:val="18"/>
              </w:rPr>
              <w:t>时效指标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B8CA1CA">
            <w:pPr>
              <w:spacing w:before="0" w:after="0" w:line="240" w:lineRule="auto"/>
              <w:jc w:val="left"/>
            </w:pPr>
            <w:r>
              <w:rPr>
                <w:rFonts w:ascii="宋体" w:hAnsi="宋体" w:eastAsia="宋体" w:cs="宋体"/>
                <w:b w:val="0"/>
                <w:i w:val="0"/>
                <w:sz w:val="18"/>
              </w:rPr>
              <w:t>项目完成及时率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E733888">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C42C722">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01665B">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8770A7">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3408534">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3098CCA">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F0A9CDB">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BFED150">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0E87BF5">
            <w:pPr>
              <w:spacing w:before="0" w:after="0" w:line="240" w:lineRule="auto"/>
              <w:jc w:val="center"/>
            </w:pPr>
          </w:p>
        </w:tc>
      </w:tr>
      <w:tr w14:paraId="5E1561C0">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E7BBB2A"/>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EA5C559">
            <w:pPr>
              <w:spacing w:before="0" w:after="0" w:line="240" w:lineRule="auto"/>
              <w:jc w:val="center"/>
            </w:pPr>
            <w:r>
              <w:rPr>
                <w:rFonts w:ascii="宋体" w:hAnsi="宋体" w:eastAsia="宋体" w:cs="宋体"/>
                <w:b w:val="0"/>
                <w:i w:val="0"/>
                <w:sz w:val="18"/>
              </w:rPr>
              <w:t>成本指标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B391C10">
            <w:pPr>
              <w:spacing w:before="0" w:after="0" w:line="240" w:lineRule="auto"/>
              <w:jc w:val="center"/>
            </w:pPr>
            <w:r>
              <w:rPr>
                <w:rFonts w:ascii="宋体" w:hAnsi="宋体" w:eastAsia="宋体" w:cs="宋体"/>
                <w:b w:val="0"/>
                <w:i w:val="0"/>
                <w:sz w:val="18"/>
              </w:rPr>
              <w:t>经济成本指标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5F25BBC">
            <w:pPr>
              <w:spacing w:before="0" w:after="0" w:line="240" w:lineRule="auto"/>
              <w:jc w:val="left"/>
            </w:pPr>
            <w:r>
              <w:rPr>
                <w:rFonts w:ascii="宋体" w:hAnsi="宋体" w:eastAsia="宋体" w:cs="宋体"/>
                <w:b w:val="0"/>
                <w:i w:val="0"/>
                <w:sz w:val="18"/>
              </w:rPr>
              <w:t>首次认证企业奖励金标准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2EA6998">
            <w:pPr>
              <w:spacing w:before="0" w:after="0" w:line="240" w:lineRule="auto"/>
              <w:jc w:val="center"/>
            </w:pPr>
            <w:r>
              <w:rPr>
                <w:rFonts w:ascii="宋体" w:hAnsi="宋体" w:eastAsia="宋体" w:cs="宋体"/>
                <w:b w:val="0"/>
                <w:i w:val="0"/>
                <w:sz w:val="18"/>
              </w:rPr>
              <w:t>&lt;=10万元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702748A">
            <w:pPr>
              <w:spacing w:before="0" w:after="0" w:line="240" w:lineRule="auto"/>
              <w:jc w:val="center"/>
            </w:pPr>
            <w:r>
              <w:rPr>
                <w:rFonts w:ascii="宋体" w:hAnsi="宋体" w:eastAsia="宋体" w:cs="宋体"/>
                <w:b w:val="0"/>
                <w:i w:val="0"/>
                <w:sz w:val="18"/>
              </w:rPr>
              <w:t>=10万元</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FA4922">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D529B3">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59606C0">
            <w:pPr>
              <w:spacing w:before="0" w:after="0" w:line="240" w:lineRule="auto"/>
              <w:jc w:val="center"/>
            </w:pPr>
            <w:r>
              <w:rPr>
                <w:rFonts w:ascii="宋体" w:hAnsi="宋体" w:eastAsia="宋体" w:cs="宋体"/>
                <w:b w:val="0"/>
                <w:i w:val="0"/>
                <w:sz w:val="18"/>
              </w:rPr>
              <w:t>10万元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76B4DA0">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BC3EA35">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0A8ACFC">
            <w:pPr>
              <w:spacing w:before="0" w:after="0" w:line="240" w:lineRule="auto"/>
              <w:jc w:val="center"/>
            </w:pPr>
            <w:r>
              <w:rPr>
                <w:rFonts w:ascii="宋体" w:hAnsi="宋体" w:eastAsia="宋体" w:cs="宋体"/>
                <w:b w:val="0"/>
                <w:i w:val="0"/>
                <w:sz w:val="18"/>
              </w:rPr>
              <w:t>原始凭证</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E375F7B">
            <w:pPr>
              <w:spacing w:before="0" w:after="0" w:line="240" w:lineRule="auto"/>
              <w:jc w:val="center"/>
            </w:pPr>
          </w:p>
        </w:tc>
      </w:tr>
      <w:tr w14:paraId="72CEC371">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987A683"/>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41E2FF9"/>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3B9B3B4"/>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705DE11">
            <w:pPr>
              <w:spacing w:before="0" w:after="0" w:line="240" w:lineRule="auto"/>
              <w:jc w:val="left"/>
            </w:pPr>
            <w:r>
              <w:rPr>
                <w:rFonts w:ascii="宋体" w:hAnsi="宋体" w:eastAsia="宋体" w:cs="宋体"/>
                <w:b w:val="0"/>
                <w:i w:val="0"/>
                <w:sz w:val="18"/>
              </w:rPr>
              <w:t>再次认证企业奖励金标准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A70BEC8">
            <w:pPr>
              <w:spacing w:before="0" w:after="0" w:line="240" w:lineRule="auto"/>
              <w:jc w:val="center"/>
            </w:pPr>
            <w:r>
              <w:rPr>
                <w:rFonts w:ascii="宋体" w:hAnsi="宋体" w:eastAsia="宋体" w:cs="宋体"/>
                <w:b w:val="0"/>
                <w:i w:val="0"/>
                <w:sz w:val="18"/>
              </w:rPr>
              <w:t>&lt;=3万元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06A1A46">
            <w:pPr>
              <w:spacing w:before="0" w:after="0" w:line="240" w:lineRule="auto"/>
              <w:jc w:val="center"/>
            </w:pPr>
            <w:r>
              <w:rPr>
                <w:rFonts w:ascii="宋体" w:hAnsi="宋体" w:eastAsia="宋体" w:cs="宋体"/>
                <w:b w:val="0"/>
                <w:i w:val="0"/>
                <w:sz w:val="18"/>
              </w:rPr>
              <w:t>=3万元</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D7E061">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927F1B">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0F9FD9D">
            <w:pPr>
              <w:spacing w:before="0" w:after="0" w:line="240" w:lineRule="auto"/>
              <w:jc w:val="center"/>
            </w:pPr>
            <w:r>
              <w:rPr>
                <w:rFonts w:ascii="宋体" w:hAnsi="宋体" w:eastAsia="宋体" w:cs="宋体"/>
                <w:b w:val="0"/>
                <w:i w:val="0"/>
                <w:sz w:val="18"/>
              </w:rPr>
              <w:t>3万元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34928DE">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8B9C26B">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8D78105">
            <w:pPr>
              <w:spacing w:before="0" w:after="0" w:line="240" w:lineRule="auto"/>
              <w:jc w:val="center"/>
            </w:pPr>
            <w:r>
              <w:rPr>
                <w:rFonts w:ascii="宋体" w:hAnsi="宋体" w:eastAsia="宋体" w:cs="宋体"/>
                <w:b w:val="0"/>
                <w:i w:val="0"/>
                <w:sz w:val="18"/>
              </w:rPr>
              <w:t>原始凭证</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47C0C9B">
            <w:pPr>
              <w:spacing w:before="0" w:after="0" w:line="240" w:lineRule="auto"/>
              <w:jc w:val="center"/>
            </w:pPr>
          </w:p>
        </w:tc>
      </w:tr>
      <w:tr w14:paraId="26E44447">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8392948"/>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A416FD9">
            <w:pPr>
              <w:spacing w:before="0" w:after="0" w:line="240" w:lineRule="auto"/>
              <w:jc w:val="center"/>
            </w:pPr>
            <w:r>
              <w:rPr>
                <w:rFonts w:ascii="宋体" w:hAnsi="宋体" w:eastAsia="宋体" w:cs="宋体"/>
                <w:b w:val="0"/>
                <w:i w:val="0"/>
                <w:sz w:val="18"/>
              </w:rPr>
              <w:t>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B676291">
            <w:pPr>
              <w:spacing w:before="0" w:after="0" w:line="240" w:lineRule="auto"/>
              <w:jc w:val="center"/>
            </w:pPr>
            <w:r>
              <w:rPr>
                <w:rFonts w:ascii="宋体" w:hAnsi="宋体" w:eastAsia="宋体" w:cs="宋体"/>
                <w:b w:val="0"/>
                <w:i w:val="0"/>
                <w:sz w:val="18"/>
              </w:rPr>
              <w:t>社会效益指标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05DB993">
            <w:pPr>
              <w:spacing w:before="0" w:after="0" w:line="240" w:lineRule="auto"/>
              <w:jc w:val="left"/>
            </w:pPr>
            <w:r>
              <w:rPr>
                <w:rFonts w:ascii="宋体" w:hAnsi="宋体" w:eastAsia="宋体" w:cs="宋体"/>
                <w:b w:val="0"/>
                <w:i w:val="0"/>
                <w:sz w:val="18"/>
              </w:rPr>
              <w:t>促进全市高新技术企业发展</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A0AC9A0">
            <w:pPr>
              <w:spacing w:before="0" w:after="0" w:line="240" w:lineRule="auto"/>
              <w:jc w:val="center"/>
            </w:pPr>
            <w:r>
              <w:rPr>
                <w:rFonts w:ascii="宋体" w:hAnsi="宋体" w:eastAsia="宋体" w:cs="宋体"/>
                <w:b w:val="0"/>
                <w:i w:val="0"/>
                <w:sz w:val="18"/>
              </w:rPr>
              <w:t>有效促进</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82FD64A">
            <w:pPr>
              <w:spacing w:before="0" w:after="0" w:line="240" w:lineRule="auto"/>
              <w:jc w:val="center"/>
            </w:pPr>
            <w:r>
              <w:rPr>
                <w:rFonts w:ascii="宋体" w:hAnsi="宋体" w:eastAsia="宋体" w:cs="宋体"/>
                <w:b w:val="0"/>
                <w:i w:val="0"/>
                <w:sz w:val="18"/>
              </w:rPr>
              <w:t>基本达成</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2A8E2F">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B9E08A">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447ABF7">
            <w:pPr>
              <w:spacing w:before="0" w:after="0" w:line="240" w:lineRule="auto"/>
              <w:jc w:val="center"/>
            </w:pPr>
            <w:r>
              <w:rPr>
                <w:rFonts w:ascii="宋体" w:hAnsi="宋体" w:eastAsia="宋体" w:cs="宋体"/>
                <w:b w:val="0"/>
                <w:i w:val="0"/>
                <w:sz w:val="18"/>
              </w:rPr>
              <w:t>基本达成目标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BCB885E">
            <w:pPr>
              <w:spacing w:before="0" w:after="0" w:line="240" w:lineRule="auto"/>
              <w:jc w:val="center"/>
            </w:pPr>
            <w:r>
              <w:rPr>
                <w:rFonts w:ascii="宋体" w:hAnsi="宋体" w:eastAsia="宋体" w:cs="宋体"/>
                <w:b w:val="0"/>
                <w:i w:val="0"/>
                <w:sz w:val="18"/>
              </w:rPr>
              <w:t>按评判等级赋分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BD6C6BA">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004BFE6">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740D1C4">
            <w:pPr>
              <w:spacing w:before="0" w:after="0" w:line="240" w:lineRule="auto"/>
              <w:jc w:val="center"/>
            </w:pPr>
          </w:p>
        </w:tc>
      </w:tr>
      <w:tr w14:paraId="6713B63C">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6BE09D2"/>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3B553F7">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72C0201">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2774DA1">
            <w:pPr>
              <w:spacing w:before="0" w:after="0" w:line="240" w:lineRule="auto"/>
              <w:jc w:val="left"/>
            </w:pPr>
            <w:r>
              <w:rPr>
                <w:rFonts w:ascii="宋体" w:hAnsi="宋体" w:eastAsia="宋体" w:cs="宋体"/>
                <w:b w:val="0"/>
                <w:i w:val="0"/>
                <w:sz w:val="18"/>
              </w:rPr>
              <w:t>受益企业满意度</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597BC4B">
            <w:pPr>
              <w:spacing w:before="0" w:after="0" w:line="240" w:lineRule="auto"/>
              <w:jc w:val="center"/>
            </w:pPr>
            <w:r>
              <w:rPr>
                <w:rFonts w:ascii="宋体" w:hAnsi="宋体" w:eastAsia="宋体" w:cs="宋体"/>
                <w:b w:val="0"/>
                <w:i w:val="0"/>
                <w:sz w:val="18"/>
              </w:rPr>
              <w:t>&gt;=98%</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D446799">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13B0F6">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28DB56">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975E199">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7EEC13E">
            <w:pPr>
              <w:spacing w:before="0" w:after="0" w:line="240" w:lineRule="auto"/>
              <w:jc w:val="center"/>
            </w:pPr>
            <w:r>
              <w:rPr>
                <w:rFonts w:ascii="宋体" w:hAnsi="宋体" w:eastAsia="宋体" w:cs="宋体"/>
                <w:b w:val="0"/>
                <w:i w:val="0"/>
                <w:sz w:val="18"/>
              </w:rPr>
              <w:t>满意度赋分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822488B">
            <w:pPr>
              <w:spacing w:before="0" w:after="0" w:line="240" w:lineRule="auto"/>
              <w:jc w:val="center"/>
            </w:pPr>
            <w:r>
              <w:rPr>
                <w:rFonts w:ascii="宋体" w:hAnsi="宋体" w:eastAsia="宋体" w:cs="宋体"/>
                <w:b w:val="0"/>
                <w:i w:val="0"/>
                <w:sz w:val="18"/>
              </w:rPr>
              <w:t>历史标准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839E9E7">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001D9D9">
            <w:pPr>
              <w:spacing w:before="0" w:after="0" w:line="240" w:lineRule="auto"/>
              <w:jc w:val="center"/>
            </w:pPr>
            <w:r>
              <w:rPr>
                <w:rFonts w:ascii="宋体" w:hAnsi="宋体" w:eastAsia="宋体" w:cs="宋体"/>
                <w:b w:val="0"/>
                <w:i w:val="0"/>
                <w:sz w:val="18"/>
              </w:rPr>
              <w:t>偏差原因分析：设置预期指标时，标准较低，实际完成率较好，造成偏差。偏差整改措施：进一步提升服务能力，加强负责绩效人员与业务科室的沟通协调，及时发现问题并采取措施解决，确保项目按照既定</w:t>
            </w:r>
            <w:r>
              <w:rPr>
                <w:rFonts w:hint="eastAsia" w:ascii="宋体" w:hAnsi="宋体" w:cs="宋体"/>
                <w:b w:val="0"/>
                <w:i w:val="0"/>
                <w:sz w:val="18"/>
                <w:lang w:eastAsia="zh-CN"/>
              </w:rPr>
              <w:t>绩效</w:t>
            </w:r>
            <w:r>
              <w:rPr>
                <w:rFonts w:ascii="宋体" w:hAnsi="宋体" w:eastAsia="宋体" w:cs="宋体"/>
                <w:b w:val="0"/>
                <w:i w:val="0"/>
                <w:sz w:val="18"/>
              </w:rPr>
              <w:t>目标要求执行。</w:t>
            </w:r>
          </w:p>
        </w:tc>
      </w:tr>
      <w:tr w14:paraId="3D85F0A6">
        <w:tblPrEx>
          <w:tblCellMar>
            <w:top w:w="36" w:type="dxa"/>
            <w:left w:w="36" w:type="dxa"/>
            <w:bottom w:w="36" w:type="dxa"/>
            <w:right w:w="36" w:type="dxa"/>
          </w:tblCellMar>
        </w:tblPrEx>
        <w:tc>
          <w:tcPr>
            <w:tcW w:w="461"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834774D">
            <w:pPr>
              <w:spacing w:before="0" w:after="0" w:line="240" w:lineRule="auto"/>
              <w:jc w:val="center"/>
            </w:pPr>
            <w:r>
              <w:rPr>
                <w:rFonts w:ascii="宋体" w:hAnsi="宋体" w:eastAsia="宋体" w:cs="宋体"/>
                <w:b w:val="0"/>
                <w:i w:val="0"/>
                <w:sz w:val="18"/>
              </w:rPr>
              <w:t>总分</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DC953E">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E24413">
            <w:pPr>
              <w:spacing w:before="0" w:after="0" w:line="240" w:lineRule="auto"/>
              <w:jc w:val="center"/>
            </w:pPr>
            <w:r>
              <w:rPr>
                <w:rFonts w:ascii="宋体" w:hAnsi="宋体" w:eastAsia="宋体" w:cs="宋体"/>
                <w:b w:val="0"/>
                <w:i w:val="0"/>
                <w:sz w:val="18"/>
              </w:rPr>
              <w:t>100</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762ABD5">
            <w:pPr>
              <w:spacing w:before="0" w:after="0" w:line="240" w:lineRule="auto"/>
              <w:jc w:val="center"/>
            </w:pPr>
          </w:p>
        </w:tc>
      </w:tr>
    </w:tbl>
    <w:p w14:paraId="3D72A6F1">
      <w:r>
        <w:br w:type="page"/>
      </w:r>
    </w:p>
    <w:tbl>
      <w:tblPr>
        <w:tblStyle w:val="8"/>
        <w:tblW w:w="5000" w:type="pct"/>
        <w:tblInd w:w="0" w:type="dxa"/>
        <w:tblLayout w:type="autofit"/>
        <w:tblCellMar>
          <w:top w:w="36" w:type="dxa"/>
          <w:left w:w="36" w:type="dxa"/>
          <w:bottom w:w="36" w:type="dxa"/>
          <w:right w:w="36" w:type="dxa"/>
        </w:tblCellMar>
      </w:tblPr>
      <w:tblGrid>
        <w:gridCol w:w="620"/>
        <w:gridCol w:w="620"/>
        <w:gridCol w:w="620"/>
        <w:gridCol w:w="702"/>
        <w:gridCol w:w="702"/>
        <w:gridCol w:w="702"/>
        <w:gridCol w:w="620"/>
        <w:gridCol w:w="620"/>
        <w:gridCol w:w="620"/>
        <w:gridCol w:w="620"/>
        <w:gridCol w:w="620"/>
        <w:gridCol w:w="620"/>
        <w:gridCol w:w="620"/>
      </w:tblGrid>
      <w:tr w14:paraId="7679F505">
        <w:tblPrEx>
          <w:tblCellMar>
            <w:top w:w="36" w:type="dxa"/>
            <w:left w:w="36" w:type="dxa"/>
            <w:bottom w:w="36" w:type="dxa"/>
            <w:right w:w="36" w:type="dxa"/>
          </w:tblCellMar>
        </w:tblPrEx>
        <w:trPr>
          <w:trHeight w:val="405" w:hRule="atLeast"/>
        </w:trPr>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6780D413">
            <w:pPr>
              <w:spacing w:before="0" w:after="0" w:line="240" w:lineRule="auto"/>
              <w:jc w:val="center"/>
            </w:pPr>
            <w:r>
              <w:rPr>
                <w:rFonts w:ascii="宋体" w:hAnsi="宋体" w:eastAsia="宋体" w:cs="宋体"/>
                <w:b/>
                <w:i w:val="0"/>
                <w:sz w:val="18"/>
              </w:rPr>
              <w:t>项目支出绩效自评表</w:t>
            </w:r>
          </w:p>
        </w:tc>
      </w:tr>
      <w:tr w14:paraId="704EEA6E">
        <w:tblPrEx>
          <w:tblCellMar>
            <w:top w:w="36" w:type="dxa"/>
            <w:left w:w="36" w:type="dxa"/>
            <w:bottom w:w="36" w:type="dxa"/>
            <w:right w:w="36" w:type="dxa"/>
          </w:tblCellMar>
        </w:tblPrEx>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3760934B">
            <w:pPr>
              <w:spacing w:before="0" w:after="0" w:line="240" w:lineRule="auto"/>
              <w:jc w:val="center"/>
            </w:pPr>
            <w:r>
              <w:rPr>
                <w:rFonts w:ascii="宋体" w:hAnsi="宋体" w:eastAsia="宋体" w:cs="宋体"/>
                <w:b w:val="0"/>
                <w:i w:val="0"/>
                <w:sz w:val="18"/>
              </w:rPr>
              <w:t>(2025年度)</w:t>
            </w:r>
          </w:p>
        </w:tc>
      </w:tr>
      <w:tr w14:paraId="53707395">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CCE081E">
            <w:pPr>
              <w:spacing w:before="0" w:after="0" w:line="240" w:lineRule="auto"/>
              <w:jc w:val="center"/>
            </w:pPr>
            <w:r>
              <w:rPr>
                <w:rFonts w:ascii="宋体" w:hAnsi="宋体" w:eastAsia="宋体" w:cs="宋体"/>
                <w:b w:val="0"/>
                <w:i w:val="0"/>
                <w:sz w:val="18"/>
              </w:rPr>
              <w:t>项目名称</w:t>
            </w:r>
          </w:p>
        </w:tc>
        <w:tc>
          <w:tcPr>
            <w:tcW w:w="461"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14:paraId="0D1B7983">
            <w:pPr>
              <w:spacing w:before="0" w:after="0" w:line="240" w:lineRule="auto"/>
              <w:jc w:val="center"/>
            </w:pPr>
            <w:r>
              <w:rPr>
                <w:rFonts w:ascii="宋体" w:hAnsi="宋体" w:eastAsia="宋体" w:cs="宋体"/>
                <w:b w:val="0"/>
                <w:i w:val="0"/>
                <w:sz w:val="18"/>
              </w:rPr>
              <w:t>博州引进培育人才二十条措施专项经费-创建自治区级中心发放工作补贴</w:t>
            </w:r>
          </w:p>
        </w:tc>
      </w:tr>
      <w:tr w14:paraId="4AFFAAA5">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F18F28D">
            <w:pPr>
              <w:spacing w:before="0" w:after="0" w:line="240" w:lineRule="auto"/>
              <w:jc w:val="center"/>
            </w:pPr>
            <w:r>
              <w:rPr>
                <w:rFonts w:ascii="宋体" w:hAnsi="宋体" w:eastAsia="宋体" w:cs="宋体"/>
                <w:b w:val="0"/>
                <w:i w:val="0"/>
                <w:sz w:val="18"/>
              </w:rPr>
              <w:t>主管部门</w:t>
            </w:r>
          </w:p>
        </w:tc>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6C49C14">
            <w:pPr>
              <w:spacing w:before="0" w:after="0" w:line="240" w:lineRule="auto"/>
              <w:jc w:val="center"/>
            </w:pPr>
            <w:r>
              <w:rPr>
                <w:rFonts w:ascii="宋体" w:hAnsi="宋体" w:eastAsia="宋体" w:cs="宋体"/>
                <w:b w:val="0"/>
                <w:i w:val="0"/>
                <w:sz w:val="18"/>
              </w:rPr>
              <w:t>博乐市科学技术局</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F2B426A">
            <w:pPr>
              <w:spacing w:before="0" w:after="0" w:line="240" w:lineRule="auto"/>
              <w:jc w:val="center"/>
            </w:pPr>
            <w:r>
              <w:rPr>
                <w:rFonts w:ascii="宋体" w:hAnsi="宋体" w:eastAsia="宋体" w:cs="宋体"/>
                <w:b w:val="0"/>
                <w:i w:val="0"/>
                <w:sz w:val="18"/>
              </w:rPr>
              <w:t>实施单位</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2A7F46C6">
            <w:pPr>
              <w:spacing w:before="0" w:after="0" w:line="240" w:lineRule="auto"/>
              <w:jc w:val="center"/>
            </w:pPr>
            <w:r>
              <w:rPr>
                <w:rFonts w:ascii="宋体" w:hAnsi="宋体" w:eastAsia="宋体" w:cs="宋体"/>
                <w:b w:val="0"/>
                <w:i w:val="0"/>
                <w:sz w:val="18"/>
              </w:rPr>
              <w:t>博乐市科学技术局</w:t>
            </w:r>
          </w:p>
        </w:tc>
      </w:tr>
      <w:tr w14:paraId="7A39E041">
        <w:tblPrEx>
          <w:tblCellMar>
            <w:top w:w="36" w:type="dxa"/>
            <w:left w:w="36" w:type="dxa"/>
            <w:bottom w:w="36" w:type="dxa"/>
            <w:right w:w="36" w:type="dxa"/>
          </w:tblCellMar>
        </w:tblPrEx>
        <w:tc>
          <w:tcPr>
            <w:tcW w:w="461"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25CE044">
            <w:pPr>
              <w:spacing w:before="0" w:after="0" w:line="240" w:lineRule="auto"/>
              <w:jc w:val="center"/>
            </w:pPr>
            <w:r>
              <w:rPr>
                <w:rFonts w:ascii="宋体" w:hAnsi="宋体" w:eastAsia="宋体" w:cs="宋体"/>
                <w:b w:val="0"/>
                <w:i w:val="0"/>
                <w:sz w:val="18"/>
              </w:rPr>
              <w:t>项目资金
（万元）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8DED994">
            <w:pPr>
              <w:spacing w:before="0" w:after="0" w:line="240" w:lineRule="auto"/>
              <w:jc w:val="center"/>
            </w:pP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4A0242C">
            <w:pPr>
              <w:spacing w:before="0" w:after="0" w:line="240" w:lineRule="auto"/>
              <w:jc w:val="center"/>
            </w:pPr>
            <w:r>
              <w:rPr>
                <w:rFonts w:ascii="宋体" w:hAnsi="宋体" w:eastAsia="宋体" w:cs="宋体"/>
                <w:b w:val="0"/>
                <w:i w:val="0"/>
                <w:sz w:val="18"/>
              </w:rPr>
              <w:t>年初预算数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7CA8F13">
            <w:pPr>
              <w:spacing w:before="0" w:after="0" w:line="240" w:lineRule="auto"/>
              <w:jc w:val="center"/>
            </w:pPr>
            <w:r>
              <w:rPr>
                <w:rFonts w:ascii="宋体" w:hAnsi="宋体" w:eastAsia="宋体" w:cs="宋体"/>
                <w:b w:val="0"/>
                <w:i w:val="0"/>
                <w:sz w:val="18"/>
              </w:rPr>
              <w:t>全年预算数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FFC2D93">
            <w:pPr>
              <w:spacing w:before="0" w:after="0" w:line="240" w:lineRule="auto"/>
              <w:jc w:val="center"/>
            </w:pPr>
            <w:r>
              <w:rPr>
                <w:rFonts w:ascii="宋体" w:hAnsi="宋体" w:eastAsia="宋体" w:cs="宋体"/>
                <w:b w:val="0"/>
                <w:i w:val="0"/>
                <w:sz w:val="18"/>
              </w:rPr>
              <w:t>全年执行数</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6D7BCA">
            <w:pPr>
              <w:spacing w:before="0" w:after="0" w:line="240" w:lineRule="auto"/>
              <w:jc w:val="center"/>
            </w:pPr>
            <w:r>
              <w:rPr>
                <w:rFonts w:ascii="宋体" w:hAnsi="宋体" w:eastAsia="宋体" w:cs="宋体"/>
                <w:b w:val="0"/>
                <w:i w:val="0"/>
                <w:sz w:val="18"/>
              </w:rPr>
              <w:t>分值</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322C7FE5">
            <w:pPr>
              <w:spacing w:before="0" w:after="0" w:line="240" w:lineRule="auto"/>
              <w:jc w:val="center"/>
            </w:pPr>
            <w:r>
              <w:rPr>
                <w:rFonts w:ascii="宋体" w:hAnsi="宋体" w:eastAsia="宋体" w:cs="宋体"/>
                <w:b w:val="0"/>
                <w:i w:val="0"/>
                <w:sz w:val="18"/>
              </w:rPr>
              <w:t>执行率</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FA6E39">
            <w:pPr>
              <w:spacing w:before="0" w:after="0" w:line="240" w:lineRule="auto"/>
              <w:jc w:val="center"/>
            </w:pPr>
            <w:r>
              <w:rPr>
                <w:rFonts w:ascii="宋体" w:hAnsi="宋体" w:eastAsia="宋体" w:cs="宋体"/>
                <w:b w:val="0"/>
                <w:i w:val="0"/>
                <w:sz w:val="18"/>
              </w:rPr>
              <w:t>得分</w:t>
            </w:r>
          </w:p>
        </w:tc>
      </w:tr>
      <w:tr w14:paraId="6D6988BE">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7C59244"/>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C6BF2DF">
            <w:pPr>
              <w:spacing w:before="0" w:after="0" w:line="240" w:lineRule="auto"/>
              <w:jc w:val="center"/>
            </w:pPr>
            <w:r>
              <w:rPr>
                <w:rFonts w:ascii="宋体" w:hAnsi="宋体" w:eastAsia="宋体" w:cs="宋体"/>
                <w:b w:val="0"/>
                <w:i w:val="0"/>
                <w:sz w:val="18"/>
              </w:rPr>
              <w:t>年度资金总额</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5E3B0B6">
            <w:pPr>
              <w:spacing w:before="0" w:after="0" w:line="240" w:lineRule="auto"/>
              <w:jc w:val="center"/>
            </w:pPr>
            <w:r>
              <w:rPr>
                <w:rFonts w:ascii="宋体" w:hAnsi="宋体" w:eastAsia="宋体" w:cs="宋体"/>
                <w:b w:val="0"/>
                <w:i w:val="0"/>
                <w:sz w:val="18"/>
              </w:rPr>
              <w:t>20.00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B9B505C">
            <w:pPr>
              <w:spacing w:before="0" w:after="0" w:line="240" w:lineRule="auto"/>
              <w:jc w:val="center"/>
            </w:pPr>
            <w:r>
              <w:rPr>
                <w:rFonts w:ascii="宋体" w:hAnsi="宋体" w:eastAsia="宋体" w:cs="宋体"/>
                <w:b w:val="0"/>
                <w:i w:val="0"/>
                <w:sz w:val="18"/>
              </w:rPr>
              <w:t>20.00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988F94F">
            <w:pPr>
              <w:spacing w:before="0" w:after="0" w:line="240" w:lineRule="auto"/>
              <w:jc w:val="center"/>
            </w:pPr>
            <w:r>
              <w:rPr>
                <w:rFonts w:ascii="宋体" w:hAnsi="宋体" w:eastAsia="宋体" w:cs="宋体"/>
                <w:b w:val="0"/>
                <w:i w:val="0"/>
                <w:sz w:val="18"/>
              </w:rPr>
              <w:t>20.00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6FB67D">
            <w:pPr>
              <w:spacing w:before="0" w:after="0" w:line="240" w:lineRule="auto"/>
              <w:jc w:val="center"/>
            </w:pPr>
            <w:r>
              <w:rPr>
                <w:rFonts w:ascii="宋体" w:hAnsi="宋体" w:eastAsia="宋体" w:cs="宋体"/>
                <w:b w:val="0"/>
                <w:i w:val="0"/>
                <w:sz w:val="18"/>
              </w:rPr>
              <w:t>10</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29F2FAE7">
            <w:pPr>
              <w:spacing w:before="0" w:after="0" w:line="240" w:lineRule="auto"/>
              <w:jc w:val="center"/>
            </w:pPr>
            <w:r>
              <w:rPr>
                <w:rFonts w:ascii="宋体" w:hAnsi="宋体" w:eastAsia="宋体" w:cs="宋体"/>
                <w:b w:val="0"/>
                <w:i w:val="0"/>
                <w:sz w:val="18"/>
              </w:rPr>
              <w:t>100.00%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E90E39">
            <w:pPr>
              <w:spacing w:before="0" w:after="0" w:line="240" w:lineRule="auto"/>
              <w:jc w:val="center"/>
            </w:pPr>
            <w:r>
              <w:rPr>
                <w:rFonts w:ascii="宋体" w:hAnsi="宋体" w:eastAsia="宋体" w:cs="宋体"/>
                <w:b w:val="0"/>
                <w:i w:val="0"/>
                <w:sz w:val="18"/>
              </w:rPr>
              <w:t>10</w:t>
            </w:r>
          </w:p>
        </w:tc>
      </w:tr>
      <w:tr w14:paraId="58EA8B91">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712E2E9"/>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D512E93">
            <w:pPr>
              <w:spacing w:before="0" w:after="0" w:line="240" w:lineRule="auto"/>
              <w:jc w:val="center"/>
            </w:pPr>
            <w:r>
              <w:rPr>
                <w:rFonts w:ascii="宋体" w:hAnsi="宋体" w:eastAsia="宋体" w:cs="宋体"/>
                <w:b w:val="0"/>
                <w:i w:val="0"/>
                <w:sz w:val="18"/>
              </w:rPr>
              <w:t>其中：当年财政拨款</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5EE3049">
            <w:pPr>
              <w:spacing w:before="0" w:after="0" w:line="240" w:lineRule="auto"/>
              <w:jc w:val="center"/>
            </w:pPr>
            <w:r>
              <w:rPr>
                <w:rFonts w:ascii="宋体" w:hAnsi="宋体" w:eastAsia="宋体" w:cs="宋体"/>
                <w:b w:val="0"/>
                <w:i w:val="0"/>
                <w:sz w:val="18"/>
              </w:rPr>
              <w:t>20.00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70EDDF8">
            <w:pPr>
              <w:spacing w:before="0" w:after="0" w:line="240" w:lineRule="auto"/>
              <w:jc w:val="center"/>
            </w:pPr>
            <w:r>
              <w:rPr>
                <w:rFonts w:ascii="宋体" w:hAnsi="宋体" w:eastAsia="宋体" w:cs="宋体"/>
                <w:b w:val="0"/>
                <w:i w:val="0"/>
                <w:sz w:val="18"/>
              </w:rPr>
              <w:t>20.00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F04D125">
            <w:pPr>
              <w:spacing w:before="0" w:after="0" w:line="240" w:lineRule="auto"/>
              <w:jc w:val="center"/>
            </w:pPr>
            <w:r>
              <w:rPr>
                <w:rFonts w:ascii="宋体" w:hAnsi="宋体" w:eastAsia="宋体" w:cs="宋体"/>
                <w:b w:val="0"/>
                <w:i w:val="0"/>
                <w:sz w:val="18"/>
              </w:rPr>
              <w:t>20.00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EF8107">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6E781A5D">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E0D730">
            <w:pPr>
              <w:spacing w:before="0" w:after="0" w:line="240" w:lineRule="auto"/>
              <w:jc w:val="center"/>
            </w:pPr>
            <w:r>
              <w:rPr>
                <w:rFonts w:ascii="宋体" w:hAnsi="宋体" w:eastAsia="宋体" w:cs="宋体"/>
                <w:b w:val="0"/>
                <w:i w:val="0"/>
                <w:sz w:val="18"/>
              </w:rPr>
              <w:t>-</w:t>
            </w:r>
          </w:p>
        </w:tc>
      </w:tr>
      <w:tr w14:paraId="7BFC2FA1">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D3A57B0"/>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D714721">
            <w:pPr>
              <w:spacing w:before="0" w:after="0" w:line="240" w:lineRule="auto"/>
              <w:jc w:val="center"/>
            </w:pPr>
            <w:r>
              <w:rPr>
                <w:rFonts w:ascii="宋体" w:hAnsi="宋体" w:eastAsia="宋体" w:cs="宋体"/>
                <w:b w:val="0"/>
                <w:i w:val="0"/>
                <w:sz w:val="18"/>
              </w:rPr>
              <w:t>其他资金</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168F3C4">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55233D1">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6071EAA">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43EE80">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61F0763D">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8F7A8A">
            <w:pPr>
              <w:spacing w:before="0" w:after="0" w:line="240" w:lineRule="auto"/>
              <w:jc w:val="center"/>
            </w:pPr>
            <w:r>
              <w:rPr>
                <w:rFonts w:ascii="宋体" w:hAnsi="宋体" w:eastAsia="宋体" w:cs="宋体"/>
                <w:b w:val="0"/>
                <w:i w:val="0"/>
                <w:sz w:val="18"/>
              </w:rPr>
              <w:t>-</w:t>
            </w:r>
          </w:p>
        </w:tc>
      </w:tr>
      <w:tr w14:paraId="252164D3">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B1DCE10">
            <w:pPr>
              <w:spacing w:before="0" w:after="0" w:line="240" w:lineRule="auto"/>
              <w:jc w:val="center"/>
            </w:pPr>
            <w:r>
              <w:rPr>
                <w:rFonts w:ascii="宋体" w:hAnsi="宋体" w:eastAsia="宋体" w:cs="宋体"/>
                <w:b w:val="0"/>
                <w:i w:val="0"/>
                <w:sz w:val="18"/>
              </w:rPr>
              <w:t>年度总体目标</w:t>
            </w:r>
          </w:p>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53DD923">
            <w:pPr>
              <w:spacing w:before="0" w:after="0" w:line="240" w:lineRule="auto"/>
              <w:jc w:val="center"/>
            </w:pPr>
            <w:r>
              <w:rPr>
                <w:rFonts w:ascii="宋体" w:hAnsi="宋体" w:eastAsia="宋体" w:cs="宋体"/>
                <w:b w:val="0"/>
                <w:i w:val="0"/>
                <w:sz w:val="18"/>
              </w:rPr>
              <w:t>预期目标</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noWrap/>
            <w:vAlign w:val="center"/>
          </w:tcPr>
          <w:p w14:paraId="2F5DE4A9">
            <w:pPr>
              <w:spacing w:before="0" w:after="0" w:line="240" w:lineRule="auto"/>
              <w:jc w:val="center"/>
            </w:pPr>
            <w:r>
              <w:rPr>
                <w:rFonts w:ascii="宋体" w:hAnsi="宋体" w:eastAsia="宋体" w:cs="宋体"/>
                <w:b w:val="0"/>
                <w:i w:val="0"/>
                <w:sz w:val="18"/>
              </w:rPr>
              <w:t>实际完成情况</w:t>
            </w:r>
          </w:p>
        </w:tc>
      </w:tr>
      <w:tr w14:paraId="2D6BEF17">
        <w:tblPrEx>
          <w:tblCellMar>
            <w:top w:w="36" w:type="dxa"/>
            <w:left w:w="36" w:type="dxa"/>
            <w:bottom w:w="36" w:type="dxa"/>
            <w:right w:w="36" w:type="dxa"/>
          </w:tblCellMar>
        </w:tblPrEx>
        <w:trPr>
          <w:trHeight w:val="88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39A26FC"/>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top"/>
          </w:tcPr>
          <w:p w14:paraId="3E1D1728">
            <w:pPr>
              <w:spacing w:before="0" w:after="0" w:line="240" w:lineRule="auto"/>
              <w:jc w:val="left"/>
            </w:pPr>
            <w:r>
              <w:rPr>
                <w:rFonts w:ascii="宋体" w:hAnsi="宋体" w:eastAsia="宋体" w:cs="宋体"/>
                <w:b w:val="0"/>
                <w:i w:val="0"/>
                <w:sz w:val="18"/>
              </w:rPr>
              <w:t>本项目实施主要内容为：奖励企业20万元。通过实施本项目，破除束缚人才发展的思想观念和体制机制障碍、解放和增强人才活力。重点在人才管理体制改革上做减法，推动人才管理部门简政放权、落实用人主体自主权、建立市场化社会化的人才管理服务体系。加快推进人才强区战略和创新驱动发展战略，最大限度激发人才创新创造创业活力，加快建设团结和谐、繁荣富裕、文明进步、安居乐业的中国特色社会主义新疆，具有十分重要的战略意义和现实意义。</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top"/>
          </w:tcPr>
          <w:p w14:paraId="644F98AC">
            <w:pPr>
              <w:spacing w:before="0" w:after="0" w:line="240" w:lineRule="auto"/>
              <w:jc w:val="left"/>
            </w:pPr>
            <w:r>
              <w:rPr>
                <w:rFonts w:ascii="宋体" w:hAnsi="宋体" w:eastAsia="宋体" w:cs="宋体"/>
                <w:b w:val="0"/>
                <w:i w:val="0"/>
                <w:sz w:val="18"/>
              </w:rPr>
              <w:t>截至2025年12月31日，本项目已完成发放引进培育人才二十条措施专项经费等任务，项目实际形成支出20万元，通过实施本项目，基本达到了推动人才管理部门简政放权、落实用人主体自主权、建立市场化社会化的人才管理服务体系等效益。项目实施完毕后，受益人才满意度达到了100%</w:t>
            </w:r>
          </w:p>
        </w:tc>
      </w:tr>
      <w:tr w14:paraId="4EA9937F">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F66B2E6">
            <w:pPr>
              <w:keepNext/>
              <w:spacing w:before="0" w:after="0" w:line="240" w:lineRule="auto"/>
              <w:jc w:val="center"/>
            </w:pP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9E17313">
            <w:pPr>
              <w:keepNext/>
              <w:spacing w:before="0" w:after="0" w:line="240" w:lineRule="auto"/>
              <w:jc w:val="center"/>
            </w:pPr>
            <w:r>
              <w:rPr>
                <w:rFonts w:ascii="宋体" w:hAnsi="宋体" w:eastAsia="宋体" w:cs="宋体"/>
                <w:b w:val="0"/>
                <w:i w:val="0"/>
                <w:sz w:val="18"/>
              </w:rPr>
              <w:t>一级指标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9AD7C6B">
            <w:pPr>
              <w:keepNext/>
              <w:spacing w:before="0" w:after="0" w:line="240" w:lineRule="auto"/>
              <w:jc w:val="center"/>
            </w:pPr>
            <w:r>
              <w:rPr>
                <w:rFonts w:ascii="宋体" w:hAnsi="宋体" w:eastAsia="宋体" w:cs="宋体"/>
                <w:b w:val="0"/>
                <w:i w:val="0"/>
                <w:sz w:val="18"/>
              </w:rPr>
              <w:t>二级指标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C89A09E">
            <w:pPr>
              <w:keepNext/>
              <w:spacing w:before="0" w:after="0" w:line="240" w:lineRule="auto"/>
              <w:jc w:val="center"/>
            </w:pPr>
            <w:r>
              <w:rPr>
                <w:rFonts w:ascii="宋体" w:hAnsi="宋体" w:eastAsia="宋体" w:cs="宋体"/>
                <w:b w:val="0"/>
                <w:i w:val="0"/>
                <w:sz w:val="18"/>
              </w:rPr>
              <w:t>三级指标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934C516">
            <w:pPr>
              <w:keepNext/>
              <w:spacing w:before="0" w:after="0" w:line="240" w:lineRule="auto"/>
              <w:jc w:val="center"/>
            </w:pPr>
            <w:r>
              <w:rPr>
                <w:rFonts w:ascii="宋体" w:hAnsi="宋体" w:eastAsia="宋体" w:cs="宋体"/>
                <w:b w:val="0"/>
                <w:i w:val="0"/>
                <w:sz w:val="18"/>
              </w:rPr>
              <w:t>年度指标值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239A45D">
            <w:pPr>
              <w:keepNext/>
              <w:spacing w:before="0" w:after="0" w:line="240" w:lineRule="auto"/>
              <w:jc w:val="center"/>
            </w:pPr>
            <w:r>
              <w:rPr>
                <w:rFonts w:ascii="宋体" w:hAnsi="宋体" w:eastAsia="宋体" w:cs="宋体"/>
                <w:b w:val="0"/>
                <w:i w:val="0"/>
                <w:sz w:val="18"/>
              </w:rPr>
              <w:t>实际完成值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987F360">
            <w:pPr>
              <w:keepNext/>
              <w:spacing w:before="0" w:after="0" w:line="240" w:lineRule="auto"/>
              <w:jc w:val="center"/>
            </w:pPr>
            <w:r>
              <w:rPr>
                <w:rFonts w:ascii="宋体" w:hAnsi="宋体" w:eastAsia="宋体" w:cs="宋体"/>
                <w:b w:val="0"/>
                <w:i w:val="0"/>
                <w:sz w:val="18"/>
              </w:rPr>
              <w:t>分值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531010B">
            <w:pPr>
              <w:keepNext/>
              <w:spacing w:before="0" w:after="0" w:line="240" w:lineRule="auto"/>
              <w:jc w:val="center"/>
            </w:pPr>
            <w:r>
              <w:rPr>
                <w:rFonts w:ascii="宋体" w:hAnsi="宋体" w:eastAsia="宋体" w:cs="宋体"/>
                <w:b w:val="0"/>
                <w:i w:val="0"/>
                <w:sz w:val="18"/>
              </w:rPr>
              <w:t>得分</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546BFB9">
            <w:pPr>
              <w:keepNext/>
              <w:spacing w:before="0" w:after="0" w:line="240" w:lineRule="auto"/>
              <w:jc w:val="center"/>
            </w:pPr>
            <w:r>
              <w:rPr>
                <w:rFonts w:ascii="宋体" w:hAnsi="宋体" w:eastAsia="宋体" w:cs="宋体"/>
                <w:b w:val="0"/>
                <w:i w:val="0"/>
                <w:sz w:val="18"/>
              </w:rPr>
              <w:t>上年完成值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3D34AE3">
            <w:pPr>
              <w:keepNext/>
              <w:spacing w:before="0" w:after="0" w:line="240" w:lineRule="auto"/>
              <w:jc w:val="center"/>
            </w:pPr>
            <w:r>
              <w:rPr>
                <w:rFonts w:ascii="宋体" w:hAnsi="宋体" w:eastAsia="宋体" w:cs="宋体"/>
                <w:b w:val="0"/>
                <w:i w:val="0"/>
                <w:sz w:val="18"/>
              </w:rPr>
              <w:t>指标赋分规则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BAD28EA">
            <w:pPr>
              <w:keepNext/>
              <w:spacing w:before="0" w:after="0" w:line="240" w:lineRule="auto"/>
              <w:jc w:val="center"/>
            </w:pPr>
            <w:r>
              <w:rPr>
                <w:rFonts w:ascii="宋体" w:hAnsi="宋体" w:eastAsia="宋体" w:cs="宋体"/>
                <w:b w:val="0"/>
                <w:i w:val="0"/>
                <w:sz w:val="18"/>
              </w:rPr>
              <w:t>指标值设置依据</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023543D">
            <w:pPr>
              <w:keepNext/>
              <w:spacing w:before="0" w:after="0" w:line="240" w:lineRule="auto"/>
              <w:jc w:val="center"/>
            </w:pPr>
            <w:r>
              <w:rPr>
                <w:rFonts w:ascii="宋体" w:hAnsi="宋体" w:eastAsia="宋体" w:cs="宋体"/>
                <w:b w:val="0"/>
                <w:i w:val="0"/>
                <w:sz w:val="18"/>
              </w:rPr>
              <w:t>佐证资料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25A2539">
            <w:pPr>
              <w:keepNext/>
              <w:spacing w:before="0" w:after="0" w:line="240" w:lineRule="auto"/>
              <w:jc w:val="center"/>
            </w:pPr>
            <w:r>
              <w:rPr>
                <w:rFonts w:ascii="宋体" w:hAnsi="宋体" w:eastAsia="宋体" w:cs="宋体"/>
                <w:b w:val="0"/>
                <w:i w:val="0"/>
                <w:sz w:val="18"/>
              </w:rPr>
              <w:t>偏差原因分析及改进措施</w:t>
            </w:r>
          </w:p>
        </w:tc>
      </w:tr>
      <w:tr w14:paraId="0C9B6169">
        <w:tblPrEx>
          <w:tblCellMar>
            <w:top w:w="36" w:type="dxa"/>
            <w:left w:w="36" w:type="dxa"/>
            <w:bottom w:w="36" w:type="dxa"/>
            <w:right w:w="36" w:type="dxa"/>
          </w:tblCellMar>
        </w:tblPrEx>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C62ED34"/>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C7800F7"/>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F6153E1"/>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033BBDC"/>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2C914A3"/>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68A2FE6"/>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70D309E"/>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0A214BD"/>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66701E0"/>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9DB26C4"/>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7386A21"/>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43D6FF6"/>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E1A4AEE"/>
        </w:tc>
      </w:tr>
      <w:tr w14:paraId="4CFD0B03">
        <w:tblPrEx>
          <w:tblCellMar>
            <w:top w:w="36" w:type="dxa"/>
            <w:left w:w="36" w:type="dxa"/>
            <w:bottom w:w="36" w:type="dxa"/>
            <w:right w:w="36" w:type="dxa"/>
          </w:tblCellMar>
        </w:tblPrEx>
        <w:trPr>
          <w:trHeight w:val="400" w:hRule="atLeast"/>
        </w:trPr>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C561F6">
            <w:pPr>
              <w:spacing w:before="0" w:after="0" w:line="240" w:lineRule="auto"/>
              <w:jc w:val="center"/>
            </w:pPr>
            <w:r>
              <w:rPr>
                <w:rFonts w:ascii="宋体" w:hAnsi="宋体" w:eastAsia="宋体" w:cs="宋体"/>
                <w:b w:val="0"/>
                <w:i w:val="0"/>
                <w:sz w:val="18"/>
              </w:rPr>
              <w:t>年度绩效指标完成情况</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4C55D2C">
            <w:pPr>
              <w:spacing w:before="0" w:after="0" w:line="240" w:lineRule="auto"/>
              <w:jc w:val="center"/>
            </w:pPr>
            <w:r>
              <w:rPr>
                <w:rFonts w:ascii="宋体" w:hAnsi="宋体" w:eastAsia="宋体" w:cs="宋体"/>
                <w:b w:val="0"/>
                <w:i w:val="0"/>
                <w:sz w:val="18"/>
              </w:rPr>
              <w:t>产出指标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21E9DFE">
            <w:pPr>
              <w:spacing w:before="0" w:after="0" w:line="240" w:lineRule="auto"/>
              <w:jc w:val="center"/>
            </w:pPr>
            <w:r>
              <w:rPr>
                <w:rFonts w:ascii="宋体" w:hAnsi="宋体" w:eastAsia="宋体" w:cs="宋体"/>
                <w:b w:val="0"/>
                <w:i w:val="0"/>
                <w:sz w:val="18"/>
              </w:rPr>
              <w:t>数量指标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8BADF4B">
            <w:pPr>
              <w:spacing w:before="0" w:after="0" w:line="240" w:lineRule="auto"/>
              <w:jc w:val="left"/>
            </w:pPr>
            <w:r>
              <w:rPr>
                <w:rFonts w:ascii="宋体" w:hAnsi="宋体" w:eastAsia="宋体" w:cs="宋体"/>
                <w:b w:val="0"/>
                <w:i w:val="0"/>
                <w:sz w:val="18"/>
              </w:rPr>
              <w:t>引进研究生学历人才</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B5900F4">
            <w:pPr>
              <w:spacing w:before="0" w:after="0" w:line="240" w:lineRule="auto"/>
              <w:jc w:val="center"/>
            </w:pPr>
            <w:r>
              <w:rPr>
                <w:rFonts w:ascii="宋体" w:hAnsi="宋体" w:eastAsia="宋体" w:cs="宋体"/>
                <w:b w:val="0"/>
                <w:i w:val="0"/>
                <w:sz w:val="18"/>
              </w:rPr>
              <w:t>&gt;=3个</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D1036FA">
            <w:pPr>
              <w:spacing w:before="0" w:after="0" w:line="240" w:lineRule="auto"/>
              <w:jc w:val="center"/>
            </w:pPr>
            <w:r>
              <w:rPr>
                <w:rFonts w:ascii="宋体" w:hAnsi="宋体" w:eastAsia="宋体" w:cs="宋体"/>
                <w:b w:val="0"/>
                <w:i w:val="0"/>
                <w:sz w:val="18"/>
              </w:rPr>
              <w:t>=3个</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B7A763">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1CD147">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8E1C907">
            <w:pPr>
              <w:spacing w:before="0" w:after="0" w:line="240" w:lineRule="auto"/>
              <w:jc w:val="center"/>
            </w:pPr>
            <w:r>
              <w:rPr>
                <w:rFonts w:ascii="宋体" w:hAnsi="宋体" w:eastAsia="宋体" w:cs="宋体"/>
                <w:b w:val="0"/>
                <w:i w:val="0"/>
                <w:sz w:val="18"/>
              </w:rPr>
              <w:t>新增</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F227239">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ACC455C">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9F290F6">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AE7C2E5">
            <w:pPr>
              <w:spacing w:before="0" w:after="0" w:line="240" w:lineRule="auto"/>
              <w:jc w:val="center"/>
            </w:pPr>
          </w:p>
        </w:tc>
      </w:tr>
      <w:tr w14:paraId="35D00AA2">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83DCB6F"/>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CFDDB52"/>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F42AFC0"/>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812CBEA">
            <w:pPr>
              <w:spacing w:before="0" w:after="0" w:line="240" w:lineRule="auto"/>
              <w:jc w:val="left"/>
            </w:pPr>
            <w:r>
              <w:rPr>
                <w:rFonts w:ascii="宋体" w:hAnsi="宋体" w:eastAsia="宋体" w:cs="宋体"/>
                <w:b w:val="0"/>
                <w:i w:val="0"/>
                <w:sz w:val="18"/>
              </w:rPr>
              <w:t>引进大学学历人才</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0192A27">
            <w:pPr>
              <w:spacing w:before="0" w:after="0" w:line="240" w:lineRule="auto"/>
              <w:jc w:val="center"/>
            </w:pPr>
            <w:r>
              <w:rPr>
                <w:rFonts w:ascii="宋体" w:hAnsi="宋体" w:eastAsia="宋体" w:cs="宋体"/>
                <w:b w:val="0"/>
                <w:i w:val="0"/>
                <w:sz w:val="18"/>
              </w:rPr>
              <w:t>&gt;=18个</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9C1B7AE">
            <w:pPr>
              <w:spacing w:before="0" w:after="0" w:line="240" w:lineRule="auto"/>
              <w:jc w:val="center"/>
            </w:pPr>
            <w:r>
              <w:rPr>
                <w:rFonts w:ascii="宋体" w:hAnsi="宋体" w:eastAsia="宋体" w:cs="宋体"/>
                <w:b w:val="0"/>
                <w:i w:val="0"/>
                <w:sz w:val="18"/>
              </w:rPr>
              <w:t>=18个</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F73833">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01DA35">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89546F1">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81D6803">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48FC27A">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405D345">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DB9A7E9">
            <w:pPr>
              <w:spacing w:before="0" w:after="0" w:line="240" w:lineRule="auto"/>
              <w:jc w:val="center"/>
            </w:pPr>
          </w:p>
        </w:tc>
      </w:tr>
      <w:tr w14:paraId="225A247F">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6C3937A"/>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E64AB7F"/>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839007E">
            <w:pPr>
              <w:spacing w:before="0" w:after="0" w:line="240" w:lineRule="auto"/>
              <w:jc w:val="center"/>
            </w:pPr>
            <w:r>
              <w:rPr>
                <w:rFonts w:ascii="宋体" w:hAnsi="宋体" w:eastAsia="宋体" w:cs="宋体"/>
                <w:b w:val="0"/>
                <w:i w:val="0"/>
                <w:sz w:val="18"/>
              </w:rPr>
              <w:t>质量指标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130B220">
            <w:pPr>
              <w:spacing w:before="0" w:after="0" w:line="240" w:lineRule="auto"/>
              <w:jc w:val="left"/>
            </w:pPr>
            <w:r>
              <w:rPr>
                <w:rFonts w:ascii="宋体" w:hAnsi="宋体" w:eastAsia="宋体" w:cs="宋体"/>
                <w:b w:val="0"/>
                <w:i w:val="0"/>
                <w:sz w:val="18"/>
              </w:rPr>
              <w:t>资金使用合规率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A03224E">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0D2B1F1">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723449">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4ECEB3">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4E0D31A">
            <w:pPr>
              <w:spacing w:before="0" w:after="0" w:line="240" w:lineRule="auto"/>
              <w:jc w:val="center"/>
            </w:pPr>
            <w:r>
              <w:rPr>
                <w:rFonts w:ascii="宋体" w:hAnsi="宋体" w:eastAsia="宋体" w:cs="宋体"/>
                <w:b w:val="0"/>
                <w:i w:val="0"/>
                <w:sz w:val="18"/>
              </w:rPr>
              <w:t>新增</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DD56F7A">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67DF47D">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379E3BD">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E9CD963">
            <w:pPr>
              <w:spacing w:before="0" w:after="0" w:line="240" w:lineRule="auto"/>
              <w:jc w:val="center"/>
            </w:pPr>
          </w:p>
        </w:tc>
      </w:tr>
      <w:tr w14:paraId="44B00BC5">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E74622B"/>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DFB2EF2"/>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0C6CD4F">
            <w:pPr>
              <w:spacing w:before="0" w:after="0" w:line="240" w:lineRule="auto"/>
              <w:jc w:val="center"/>
            </w:pPr>
            <w:r>
              <w:rPr>
                <w:rFonts w:ascii="宋体" w:hAnsi="宋体" w:eastAsia="宋体" w:cs="宋体"/>
                <w:b w:val="0"/>
                <w:i w:val="0"/>
                <w:sz w:val="18"/>
              </w:rPr>
              <w:t>时效指标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6DEDDC7">
            <w:pPr>
              <w:spacing w:before="0" w:after="0" w:line="240" w:lineRule="auto"/>
              <w:jc w:val="left"/>
            </w:pPr>
            <w:r>
              <w:rPr>
                <w:rFonts w:ascii="宋体" w:hAnsi="宋体" w:eastAsia="宋体" w:cs="宋体"/>
                <w:b w:val="0"/>
                <w:i w:val="0"/>
                <w:sz w:val="18"/>
              </w:rPr>
              <w:t>资金支付及时率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86496D4">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94F8500">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E85019">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71C7B0">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85DD82B">
            <w:pPr>
              <w:spacing w:before="0" w:after="0" w:line="240" w:lineRule="auto"/>
              <w:jc w:val="center"/>
            </w:pPr>
            <w:r>
              <w:rPr>
                <w:rFonts w:ascii="宋体" w:hAnsi="宋体" w:eastAsia="宋体" w:cs="宋体"/>
                <w:b w:val="0"/>
                <w:i w:val="0"/>
                <w:sz w:val="18"/>
              </w:rPr>
              <w:t>新增</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415A8FC">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688BB3B">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05498FD">
            <w:pPr>
              <w:spacing w:before="0" w:after="0" w:line="240" w:lineRule="auto"/>
              <w:jc w:val="center"/>
            </w:pPr>
            <w:r>
              <w:rPr>
                <w:rFonts w:ascii="宋体" w:hAnsi="宋体" w:eastAsia="宋体" w:cs="宋体"/>
                <w:b w:val="0"/>
                <w:i w:val="0"/>
                <w:sz w:val="18"/>
              </w:rPr>
              <w:t>原始凭证</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659CAE0">
            <w:pPr>
              <w:spacing w:before="0" w:after="0" w:line="240" w:lineRule="auto"/>
              <w:jc w:val="center"/>
            </w:pPr>
          </w:p>
        </w:tc>
      </w:tr>
      <w:tr w14:paraId="51B85D61">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7E483D8"/>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4BCFEED">
            <w:pPr>
              <w:spacing w:before="0" w:after="0" w:line="240" w:lineRule="auto"/>
              <w:jc w:val="center"/>
            </w:pPr>
            <w:r>
              <w:rPr>
                <w:rFonts w:ascii="宋体" w:hAnsi="宋体" w:eastAsia="宋体" w:cs="宋体"/>
                <w:b w:val="0"/>
                <w:i w:val="0"/>
                <w:sz w:val="18"/>
              </w:rPr>
              <w:t>成本指标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20C55AE">
            <w:pPr>
              <w:spacing w:before="0" w:after="0" w:line="240" w:lineRule="auto"/>
              <w:jc w:val="center"/>
            </w:pPr>
            <w:r>
              <w:rPr>
                <w:rFonts w:ascii="宋体" w:hAnsi="宋体" w:eastAsia="宋体" w:cs="宋体"/>
                <w:b w:val="0"/>
                <w:i w:val="0"/>
                <w:sz w:val="18"/>
              </w:rPr>
              <w:t>经济成本指标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299D813">
            <w:pPr>
              <w:spacing w:before="0" w:after="0" w:line="240" w:lineRule="auto"/>
              <w:jc w:val="left"/>
            </w:pPr>
            <w:r>
              <w:rPr>
                <w:rFonts w:ascii="宋体" w:hAnsi="宋体" w:eastAsia="宋体" w:cs="宋体"/>
                <w:b w:val="0"/>
                <w:i w:val="0"/>
                <w:sz w:val="18"/>
              </w:rPr>
              <w:t>补贴自治区级工程技术研究中心经费</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B03E190">
            <w:pPr>
              <w:spacing w:before="0" w:after="0" w:line="240" w:lineRule="auto"/>
              <w:jc w:val="center"/>
            </w:pPr>
            <w:r>
              <w:rPr>
                <w:rFonts w:ascii="宋体" w:hAnsi="宋体" w:eastAsia="宋体" w:cs="宋体"/>
                <w:b w:val="0"/>
                <w:i w:val="0"/>
                <w:sz w:val="18"/>
              </w:rPr>
              <w:t>&lt;=20万元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CFDC525">
            <w:pPr>
              <w:spacing w:before="0" w:after="0" w:line="240" w:lineRule="auto"/>
              <w:jc w:val="center"/>
            </w:pPr>
            <w:r>
              <w:rPr>
                <w:rFonts w:ascii="宋体" w:hAnsi="宋体" w:eastAsia="宋体" w:cs="宋体"/>
                <w:b w:val="0"/>
                <w:i w:val="0"/>
                <w:sz w:val="18"/>
              </w:rPr>
              <w:t>=20万元</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7936C3">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B5F290">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0A8B3C5">
            <w:pPr>
              <w:spacing w:before="0" w:after="0" w:line="240" w:lineRule="auto"/>
              <w:jc w:val="center"/>
            </w:pPr>
            <w:r>
              <w:rPr>
                <w:rFonts w:ascii="宋体" w:hAnsi="宋体" w:eastAsia="宋体" w:cs="宋体"/>
                <w:b w:val="0"/>
                <w:i w:val="0"/>
                <w:sz w:val="18"/>
              </w:rPr>
              <w:t>新增</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9E75495">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5113382">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C6916D4">
            <w:pPr>
              <w:spacing w:before="0" w:after="0" w:line="240" w:lineRule="auto"/>
              <w:jc w:val="center"/>
            </w:pPr>
            <w:r>
              <w:rPr>
                <w:rFonts w:ascii="宋体" w:hAnsi="宋体" w:eastAsia="宋体" w:cs="宋体"/>
                <w:b w:val="0"/>
                <w:i w:val="0"/>
                <w:sz w:val="18"/>
              </w:rPr>
              <w:t>原始凭证</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E7BD34A">
            <w:pPr>
              <w:spacing w:before="0" w:after="0" w:line="240" w:lineRule="auto"/>
              <w:jc w:val="center"/>
            </w:pPr>
          </w:p>
        </w:tc>
      </w:tr>
      <w:tr w14:paraId="55E291F1">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79729EE"/>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D7AF9B5">
            <w:pPr>
              <w:spacing w:before="0" w:after="0" w:line="240" w:lineRule="auto"/>
              <w:jc w:val="center"/>
            </w:pPr>
            <w:r>
              <w:rPr>
                <w:rFonts w:ascii="宋体" w:hAnsi="宋体" w:eastAsia="宋体" w:cs="宋体"/>
                <w:b w:val="0"/>
                <w:i w:val="0"/>
                <w:sz w:val="18"/>
              </w:rPr>
              <w:t>效益指标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68E9BB3">
            <w:pPr>
              <w:spacing w:before="0" w:after="0" w:line="240" w:lineRule="auto"/>
              <w:jc w:val="center"/>
            </w:pPr>
            <w:r>
              <w:rPr>
                <w:rFonts w:ascii="宋体" w:hAnsi="宋体" w:eastAsia="宋体" w:cs="宋体"/>
                <w:b w:val="0"/>
                <w:i w:val="0"/>
                <w:sz w:val="18"/>
              </w:rPr>
              <w:t>社会效益指标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DCA20F7">
            <w:pPr>
              <w:spacing w:before="0" w:after="0" w:line="240" w:lineRule="auto"/>
              <w:jc w:val="left"/>
            </w:pPr>
            <w:r>
              <w:rPr>
                <w:rFonts w:ascii="宋体" w:hAnsi="宋体" w:eastAsia="宋体" w:cs="宋体"/>
                <w:b w:val="0"/>
                <w:i w:val="0"/>
                <w:sz w:val="18"/>
              </w:rPr>
              <w:t>激发人才创新创造创业活力</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D62949A">
            <w:pPr>
              <w:spacing w:before="0" w:after="0" w:line="240" w:lineRule="auto"/>
              <w:jc w:val="center"/>
            </w:pPr>
            <w:r>
              <w:rPr>
                <w:rFonts w:ascii="宋体" w:hAnsi="宋体" w:eastAsia="宋体" w:cs="宋体"/>
                <w:b w:val="0"/>
                <w:i w:val="0"/>
                <w:sz w:val="18"/>
              </w:rPr>
              <w:t>效果显著</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D8C96F2">
            <w:pPr>
              <w:spacing w:before="0" w:after="0" w:line="240" w:lineRule="auto"/>
              <w:jc w:val="center"/>
            </w:pPr>
            <w:r>
              <w:rPr>
                <w:rFonts w:ascii="宋体" w:hAnsi="宋体" w:eastAsia="宋体" w:cs="宋体"/>
                <w:b w:val="0"/>
                <w:i w:val="0"/>
                <w:sz w:val="18"/>
              </w:rPr>
              <w:t>基本达成</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7640D2">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A36283">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8A9B9CE">
            <w:pPr>
              <w:spacing w:before="0" w:after="0" w:line="240" w:lineRule="auto"/>
              <w:jc w:val="center"/>
            </w:pPr>
            <w:r>
              <w:rPr>
                <w:rFonts w:ascii="宋体" w:hAnsi="宋体" w:eastAsia="宋体" w:cs="宋体"/>
                <w:b w:val="0"/>
                <w:i w:val="0"/>
                <w:sz w:val="18"/>
              </w:rPr>
              <w:t>新增</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72A4BA6">
            <w:pPr>
              <w:spacing w:before="0" w:after="0" w:line="240" w:lineRule="auto"/>
              <w:jc w:val="center"/>
            </w:pPr>
            <w:r>
              <w:rPr>
                <w:rFonts w:ascii="宋体" w:hAnsi="宋体" w:eastAsia="宋体" w:cs="宋体"/>
                <w:b w:val="0"/>
                <w:i w:val="0"/>
                <w:sz w:val="18"/>
              </w:rPr>
              <w:t>按评判等级赋分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4DDA943">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23E187C">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644EBEB">
            <w:pPr>
              <w:spacing w:before="0" w:after="0" w:line="240" w:lineRule="auto"/>
              <w:jc w:val="center"/>
            </w:pPr>
          </w:p>
        </w:tc>
      </w:tr>
      <w:tr w14:paraId="04AFF5FC">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470E609"/>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E94C533"/>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53396FC"/>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5A1CC1A">
            <w:pPr>
              <w:spacing w:before="0" w:after="0" w:line="240" w:lineRule="auto"/>
              <w:jc w:val="left"/>
            </w:pPr>
            <w:r>
              <w:rPr>
                <w:rFonts w:ascii="宋体" w:hAnsi="宋体" w:eastAsia="宋体" w:cs="宋体"/>
                <w:b w:val="0"/>
                <w:i w:val="0"/>
                <w:sz w:val="18"/>
              </w:rPr>
              <w:t>推进人才强区战略和创新驱动发展战略</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9F44169">
            <w:pPr>
              <w:spacing w:before="0" w:after="0" w:line="240" w:lineRule="auto"/>
              <w:jc w:val="center"/>
            </w:pPr>
            <w:r>
              <w:rPr>
                <w:rFonts w:ascii="宋体" w:hAnsi="宋体" w:eastAsia="宋体" w:cs="宋体"/>
                <w:b w:val="0"/>
                <w:i w:val="0"/>
                <w:sz w:val="18"/>
              </w:rPr>
              <w:t>加快推进</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F202B7A">
            <w:pPr>
              <w:spacing w:before="0" w:after="0" w:line="240" w:lineRule="auto"/>
              <w:jc w:val="center"/>
            </w:pPr>
            <w:r>
              <w:rPr>
                <w:rFonts w:ascii="宋体" w:hAnsi="宋体" w:eastAsia="宋体" w:cs="宋体"/>
                <w:b w:val="0"/>
                <w:i w:val="0"/>
                <w:sz w:val="18"/>
              </w:rPr>
              <w:t>基本达成</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40B9E5">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76001E">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051E4BC">
            <w:pPr>
              <w:spacing w:before="0" w:after="0" w:line="240" w:lineRule="auto"/>
              <w:jc w:val="center"/>
            </w:pPr>
            <w:r>
              <w:rPr>
                <w:rFonts w:ascii="宋体" w:hAnsi="宋体" w:eastAsia="宋体" w:cs="宋体"/>
                <w:b w:val="0"/>
                <w:i w:val="0"/>
                <w:sz w:val="18"/>
              </w:rPr>
              <w:t>新增</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437D9E9">
            <w:pPr>
              <w:spacing w:before="0" w:after="0" w:line="240" w:lineRule="auto"/>
              <w:jc w:val="center"/>
            </w:pPr>
            <w:r>
              <w:rPr>
                <w:rFonts w:ascii="宋体" w:hAnsi="宋体" w:eastAsia="宋体" w:cs="宋体"/>
                <w:b w:val="0"/>
                <w:i w:val="0"/>
                <w:sz w:val="18"/>
              </w:rPr>
              <w:t>按评判等级赋分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3A1C4F4">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F5B828F">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D955D3F">
            <w:pPr>
              <w:spacing w:before="0" w:after="0" w:line="240" w:lineRule="auto"/>
              <w:jc w:val="center"/>
            </w:pPr>
          </w:p>
        </w:tc>
      </w:tr>
      <w:tr w14:paraId="44889C08">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B27E027"/>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929F676">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6361F09">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330E74F">
            <w:pPr>
              <w:spacing w:before="0" w:after="0" w:line="240" w:lineRule="auto"/>
              <w:jc w:val="left"/>
            </w:pPr>
            <w:r>
              <w:rPr>
                <w:rFonts w:ascii="宋体" w:hAnsi="宋体" w:eastAsia="宋体" w:cs="宋体"/>
                <w:b w:val="0"/>
                <w:i w:val="0"/>
                <w:sz w:val="18"/>
              </w:rPr>
              <w:t>受益企业满意度</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3826C73">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138E2FC">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C7956A">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DBD5EC">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B4AD4A1">
            <w:pPr>
              <w:spacing w:before="0" w:after="0" w:line="240" w:lineRule="auto"/>
              <w:jc w:val="center"/>
            </w:pPr>
            <w:r>
              <w:rPr>
                <w:rFonts w:ascii="宋体" w:hAnsi="宋体" w:eastAsia="宋体" w:cs="宋体"/>
                <w:b w:val="0"/>
                <w:i w:val="0"/>
                <w:sz w:val="18"/>
              </w:rPr>
              <w:t>新增</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9D6BCD3">
            <w:pPr>
              <w:spacing w:before="0" w:after="0" w:line="240" w:lineRule="auto"/>
              <w:jc w:val="center"/>
            </w:pPr>
            <w:r>
              <w:rPr>
                <w:rFonts w:ascii="宋体" w:hAnsi="宋体" w:eastAsia="宋体" w:cs="宋体"/>
                <w:b w:val="0"/>
                <w:i w:val="0"/>
                <w:sz w:val="18"/>
              </w:rPr>
              <w:t>满意度赋分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964C083">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75C65D1">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7931F6A">
            <w:pPr>
              <w:spacing w:before="0" w:after="0" w:line="240" w:lineRule="auto"/>
              <w:jc w:val="center"/>
            </w:pPr>
          </w:p>
        </w:tc>
      </w:tr>
      <w:tr w14:paraId="54D02DF7">
        <w:tblPrEx>
          <w:tblCellMar>
            <w:top w:w="36" w:type="dxa"/>
            <w:left w:w="36" w:type="dxa"/>
            <w:bottom w:w="36" w:type="dxa"/>
            <w:right w:w="36" w:type="dxa"/>
          </w:tblCellMar>
        </w:tblPrEx>
        <w:tc>
          <w:tcPr>
            <w:tcW w:w="461"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B1BC3D4">
            <w:pPr>
              <w:spacing w:before="0" w:after="0" w:line="240" w:lineRule="auto"/>
              <w:jc w:val="center"/>
            </w:pPr>
            <w:r>
              <w:rPr>
                <w:rFonts w:ascii="宋体" w:hAnsi="宋体" w:eastAsia="宋体" w:cs="宋体"/>
                <w:b w:val="0"/>
                <w:i w:val="0"/>
                <w:sz w:val="18"/>
              </w:rPr>
              <w:t>总分</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917673">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D1E2EF">
            <w:pPr>
              <w:spacing w:before="0" w:after="0" w:line="240" w:lineRule="auto"/>
              <w:jc w:val="center"/>
            </w:pPr>
            <w:r>
              <w:rPr>
                <w:rFonts w:ascii="宋体" w:hAnsi="宋体" w:eastAsia="宋体" w:cs="宋体"/>
                <w:b w:val="0"/>
                <w:i w:val="0"/>
                <w:sz w:val="18"/>
              </w:rPr>
              <w:t>100</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3A395CB">
            <w:pPr>
              <w:spacing w:before="0" w:after="0" w:line="240" w:lineRule="auto"/>
              <w:jc w:val="center"/>
            </w:pPr>
          </w:p>
        </w:tc>
      </w:tr>
    </w:tbl>
    <w:p w14:paraId="1E497221">
      <w:r>
        <w:br w:type="page"/>
      </w:r>
    </w:p>
    <w:p w14:paraId="74EBECC0">
      <w:pPr>
        <w:sectPr>
          <w:type w:val="continuous"/>
          <w:pgSz w:w="11906" w:h="16838"/>
          <w:pgMar w:top="1440" w:right="1800" w:bottom="1440" w:left="1800" w:header="851" w:footer="992" w:gutter="0"/>
          <w:cols w:space="720" w:num="1"/>
          <w:docGrid w:type="lines" w:linePitch="312" w:charSpace="0"/>
        </w:sectPr>
      </w:pPr>
    </w:p>
    <w:p w14:paraId="57B44DFC">
      <w:pPr>
        <w:spacing w:line="640" w:lineRule="exact"/>
        <w:ind w:firstLine="640"/>
        <w:jc w:val="both"/>
        <w:outlineLvl w:val="2"/>
      </w:pPr>
      <w:r>
        <w:rPr>
          <w:rFonts w:ascii="黑体" w:hAnsi="黑体" w:eastAsia="黑体"/>
          <w:sz w:val="32"/>
        </w:rPr>
        <w:t>十二、其他需说明的事项</w:t>
      </w:r>
    </w:p>
    <w:p w14:paraId="0F581224">
      <w:pPr>
        <w:spacing w:line="580" w:lineRule="exact"/>
        <w:ind w:firstLine="640"/>
        <w:jc w:val="both"/>
      </w:pPr>
      <w:r>
        <w:rPr>
          <w:rFonts w:ascii="仿宋_GB2312" w:hAnsi="仿宋_GB2312" w:eastAsia="仿宋_GB2312"/>
          <w:b w:val="0"/>
          <w:sz w:val="32"/>
        </w:rPr>
        <w:t>本单位无其他需说明的事项。</w:t>
      </w:r>
    </w:p>
    <w:p w14:paraId="18DAC1F1">
      <w:r>
        <w:br w:type="page"/>
      </w:r>
    </w:p>
    <w:p w14:paraId="3175E9F5">
      <w:pPr>
        <w:spacing w:line="600" w:lineRule="exact"/>
        <w:jc w:val="center"/>
        <w:outlineLvl w:val="0"/>
      </w:pPr>
      <w:r>
        <w:rPr>
          <w:rFonts w:ascii="黑体" w:hAnsi="黑体" w:eastAsia="黑体"/>
          <w:sz w:val="32"/>
        </w:rPr>
        <w:t>第三部分 专业名词解释</w:t>
      </w:r>
    </w:p>
    <w:p w14:paraId="77B6A21A">
      <w:pPr>
        <w:autoSpaceDE w:val="0"/>
        <w:autoSpaceDN w:val="0"/>
        <w:spacing w:line="600" w:lineRule="exact"/>
        <w:ind w:firstLine="643" w:firstLineChars="20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14:paraId="59416A67">
      <w:pPr>
        <w:autoSpaceDE w:val="0"/>
        <w:autoSpaceDN w:val="0"/>
        <w:spacing w:line="600" w:lineRule="exact"/>
        <w:ind w:firstLine="643" w:firstLineChars="20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3B90E79D">
      <w:pPr>
        <w:autoSpaceDE w:val="0"/>
        <w:autoSpaceDN w:val="0"/>
        <w:spacing w:line="600" w:lineRule="exact"/>
        <w:ind w:firstLine="643" w:firstLineChars="20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14:paraId="10657195">
      <w:pPr>
        <w:autoSpaceDE w:val="0"/>
        <w:autoSpaceDN w:val="0"/>
        <w:spacing w:line="600" w:lineRule="exact"/>
        <w:ind w:firstLine="643" w:firstLineChars="20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35B717B7">
      <w:pPr>
        <w:autoSpaceDE w:val="0"/>
        <w:autoSpaceDN w:val="0"/>
        <w:spacing w:line="600" w:lineRule="exact"/>
        <w:ind w:firstLine="643" w:firstLineChars="20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14:paraId="442E3789">
      <w:pPr>
        <w:autoSpaceDE w:val="0"/>
        <w:autoSpaceDN w:val="0"/>
        <w:spacing w:line="600" w:lineRule="exact"/>
        <w:ind w:firstLine="643" w:firstLineChars="20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14:paraId="7E01F336">
      <w:pPr>
        <w:autoSpaceDE w:val="0"/>
        <w:autoSpaceDN w:val="0"/>
        <w:spacing w:line="600" w:lineRule="exact"/>
        <w:ind w:firstLine="643" w:firstLineChars="20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14:paraId="1CD0EA74">
      <w:pPr>
        <w:autoSpaceDE w:val="0"/>
        <w:autoSpaceDN w:val="0"/>
        <w:spacing w:line="600" w:lineRule="exact"/>
        <w:ind w:firstLine="643" w:firstLineChars="20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14:paraId="28C03D61">
      <w:pPr>
        <w:autoSpaceDE w:val="0"/>
        <w:autoSpaceDN w:val="0"/>
        <w:spacing w:line="600" w:lineRule="exact"/>
        <w:ind w:firstLine="643" w:firstLineChars="20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14:paraId="6EE9652C">
      <w:pPr>
        <w:autoSpaceDE w:val="0"/>
        <w:autoSpaceDN w:val="0"/>
        <w:spacing w:line="600" w:lineRule="exact"/>
        <w:ind w:firstLine="643" w:firstLineChars="20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14:paraId="5999757F">
      <w:pPr>
        <w:autoSpaceDE w:val="0"/>
        <w:autoSpaceDN w:val="0"/>
        <w:spacing w:line="600" w:lineRule="exact"/>
        <w:ind w:firstLine="643" w:firstLineChars="20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14:paraId="46CDA0D7">
      <w:pPr>
        <w:autoSpaceDE w:val="0"/>
        <w:autoSpaceDN w:val="0"/>
        <w:spacing w:line="600" w:lineRule="exact"/>
        <w:ind w:firstLine="643" w:firstLineChars="20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14:paraId="1CBD50BE">
      <w:pPr>
        <w:autoSpaceDE w:val="0"/>
        <w:autoSpaceDN w:val="0"/>
        <w:spacing w:line="600" w:lineRule="exact"/>
        <w:ind w:firstLine="643" w:firstLineChars="20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14:paraId="7F096F0C">
      <w:pPr>
        <w:autoSpaceDE w:val="0"/>
        <w:autoSpaceDN w:val="0"/>
        <w:spacing w:line="600" w:lineRule="exact"/>
        <w:ind w:firstLine="643" w:firstLineChars="20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14:paraId="0AD3C055">
      <w:pPr>
        <w:autoSpaceDE w:val="0"/>
        <w:autoSpaceDN w:val="0"/>
        <w:spacing w:line="600" w:lineRule="exact"/>
        <w:ind w:firstLine="643" w:firstLineChars="20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14:paraId="32E855E0">
      <w:pPr>
        <w:autoSpaceDE w:val="0"/>
        <w:autoSpaceDN w:val="0"/>
        <w:spacing w:line="600" w:lineRule="exact"/>
        <w:ind w:firstLine="643" w:firstLineChars="20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14:paraId="20F48802">
      <w:pPr>
        <w:autoSpaceDE w:val="0"/>
        <w:autoSpaceDN w:val="0"/>
        <w:spacing w:line="600" w:lineRule="exact"/>
        <w:ind w:firstLine="643" w:firstLineChars="20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14:paraId="7B125E63">
      <w:r>
        <w:br w:type="page"/>
      </w:r>
    </w:p>
    <w:p w14:paraId="36032ECE">
      <w:pPr>
        <w:spacing w:line="240" w:lineRule="auto"/>
        <w:jc w:val="center"/>
        <w:outlineLvl w:val="1"/>
      </w:pPr>
      <w:r>
        <w:rPr>
          <w:rFonts w:ascii="黑体" w:hAnsi="黑体" w:eastAsia="黑体"/>
          <w:sz w:val="32"/>
        </w:rPr>
        <w:t>第四部分 部门决算报表（见附表）</w:t>
      </w:r>
    </w:p>
    <w:p w14:paraId="5E199435">
      <w:pPr>
        <w:autoSpaceDE w:val="0"/>
        <w:autoSpaceDN w:val="0"/>
        <w:spacing w:line="600" w:lineRule="exact"/>
        <w:ind w:firstLine="640" w:firstLineChars="200"/>
      </w:pPr>
      <w:r>
        <w:rPr>
          <w:rFonts w:ascii="仿宋_GB2312" w:hAnsi="仿宋_GB2312" w:eastAsia="仿宋_GB2312"/>
          <w:b w:val="0"/>
          <w:sz w:val="32"/>
        </w:rPr>
        <w:t>一、《收入支出决算总表》</w:t>
      </w:r>
    </w:p>
    <w:p w14:paraId="2AC428A6">
      <w:pPr>
        <w:autoSpaceDE w:val="0"/>
        <w:autoSpaceDN w:val="0"/>
        <w:spacing w:line="600" w:lineRule="exact"/>
        <w:ind w:firstLine="640" w:firstLineChars="200"/>
      </w:pPr>
      <w:r>
        <w:rPr>
          <w:rFonts w:ascii="仿宋_GB2312" w:hAnsi="仿宋_GB2312" w:eastAsia="仿宋_GB2312"/>
          <w:b w:val="0"/>
          <w:sz w:val="32"/>
        </w:rPr>
        <w:t>二、《收入决算表》</w:t>
      </w:r>
    </w:p>
    <w:p w14:paraId="0599373A">
      <w:pPr>
        <w:autoSpaceDE w:val="0"/>
        <w:autoSpaceDN w:val="0"/>
        <w:spacing w:line="600" w:lineRule="exact"/>
        <w:ind w:firstLine="640" w:firstLineChars="200"/>
      </w:pPr>
      <w:r>
        <w:rPr>
          <w:rFonts w:ascii="仿宋_GB2312" w:hAnsi="仿宋_GB2312" w:eastAsia="仿宋_GB2312"/>
          <w:b w:val="0"/>
          <w:sz w:val="32"/>
        </w:rPr>
        <w:t>三、《支出决算表》</w:t>
      </w:r>
    </w:p>
    <w:p w14:paraId="41247EBA">
      <w:pPr>
        <w:autoSpaceDE w:val="0"/>
        <w:autoSpaceDN w:val="0"/>
        <w:spacing w:line="600" w:lineRule="exact"/>
        <w:ind w:firstLine="640" w:firstLineChars="200"/>
      </w:pPr>
      <w:r>
        <w:rPr>
          <w:rFonts w:ascii="仿宋_GB2312" w:hAnsi="仿宋_GB2312" w:eastAsia="仿宋_GB2312"/>
          <w:b w:val="0"/>
          <w:sz w:val="32"/>
        </w:rPr>
        <w:t>四、《财政拨款收入支出决算总表》</w:t>
      </w:r>
    </w:p>
    <w:p w14:paraId="7E0CD907">
      <w:pPr>
        <w:autoSpaceDE w:val="0"/>
        <w:autoSpaceDN w:val="0"/>
        <w:spacing w:line="600" w:lineRule="exact"/>
        <w:ind w:firstLine="640" w:firstLineChars="200"/>
      </w:pPr>
      <w:r>
        <w:rPr>
          <w:rFonts w:ascii="仿宋_GB2312" w:hAnsi="仿宋_GB2312" w:eastAsia="仿宋_GB2312"/>
          <w:b w:val="0"/>
          <w:sz w:val="32"/>
        </w:rPr>
        <w:t>五、《一般公共预算财政拨款支出决算表》</w:t>
      </w:r>
    </w:p>
    <w:p w14:paraId="71456091">
      <w:pPr>
        <w:autoSpaceDE w:val="0"/>
        <w:autoSpaceDN w:val="0"/>
        <w:spacing w:line="600" w:lineRule="exact"/>
        <w:ind w:firstLine="640" w:firstLineChars="200"/>
      </w:pPr>
      <w:r>
        <w:rPr>
          <w:rFonts w:ascii="仿宋_GB2312" w:hAnsi="仿宋_GB2312" w:eastAsia="仿宋_GB2312"/>
          <w:b w:val="0"/>
          <w:sz w:val="32"/>
        </w:rPr>
        <w:t>六、《一般公共预算财政拨款基本支出决算表》</w:t>
      </w:r>
    </w:p>
    <w:p w14:paraId="753A1C93">
      <w:pPr>
        <w:autoSpaceDE w:val="0"/>
        <w:autoSpaceDN w:val="0"/>
        <w:spacing w:line="600" w:lineRule="exact"/>
        <w:ind w:firstLine="640" w:firstLineChars="200"/>
      </w:pPr>
      <w:r>
        <w:rPr>
          <w:rFonts w:ascii="仿宋_GB2312" w:hAnsi="仿宋_GB2312" w:eastAsia="仿宋_GB2312"/>
          <w:b w:val="0"/>
          <w:sz w:val="32"/>
        </w:rPr>
        <w:t>七、《政府性基金预算财政拨款收入支出决算表》</w:t>
      </w:r>
    </w:p>
    <w:p w14:paraId="1BD276BB">
      <w:pPr>
        <w:autoSpaceDE w:val="0"/>
        <w:autoSpaceDN w:val="0"/>
        <w:spacing w:line="600" w:lineRule="exact"/>
        <w:ind w:firstLine="640" w:firstLineChars="200"/>
      </w:pPr>
      <w:r>
        <w:rPr>
          <w:rFonts w:ascii="仿宋_GB2312" w:hAnsi="仿宋_GB2312" w:eastAsia="仿宋_GB2312"/>
          <w:b w:val="0"/>
          <w:sz w:val="32"/>
        </w:rPr>
        <w:t>八、《国有资本经营预算财政拨款收入支出决算表》</w:t>
      </w:r>
    </w:p>
    <w:p w14:paraId="7D5C28C8">
      <w:pPr>
        <w:autoSpaceDE w:val="0"/>
        <w:autoSpaceDN w:val="0"/>
        <w:spacing w:line="600" w:lineRule="exact"/>
        <w:ind w:firstLine="640" w:firstLineChars="200"/>
      </w:pPr>
      <w:r>
        <w:rPr>
          <w:rFonts w:ascii="仿宋_GB2312" w:hAnsi="仿宋_GB2312" w:eastAsia="仿宋_GB2312"/>
          <w:b w:val="0"/>
          <w:sz w:val="32"/>
        </w:rPr>
        <w:t>九、《财政拨款“三公”经费支出决算表》</w:t>
      </w:r>
    </w:p>
    <w:p w14:paraId="0AD4F827">
      <w:pPr>
        <w:autoSpaceDE w:val="0"/>
        <w:autoSpaceDN w:val="0"/>
        <w:spacing w:line="600" w:lineRule="exact"/>
        <w:ind w:firstLine="640" w:firstLineChars="200"/>
      </w:pPr>
    </w:p>
    <w:p w14:paraId="07125556">
      <w:pPr>
        <w:autoSpaceDE w:val="0"/>
        <w:autoSpaceDN w:val="0"/>
        <w:spacing w:line="600" w:lineRule="exact"/>
        <w:ind w:firstLine="640" w:firstLineChars="200"/>
      </w:pPr>
    </w:p>
    <w:p w14:paraId="59B3F885">
      <w:pPr>
        <w:autoSpaceDE w:val="0"/>
        <w:autoSpaceDN w:val="0"/>
        <w:spacing w:line="600" w:lineRule="exact"/>
        <w:ind w:firstLine="640" w:firstLineChars="200"/>
      </w:pPr>
    </w:p>
    <w:p w14:paraId="12773BC7">
      <w:pPr>
        <w:autoSpaceDE w:val="0"/>
        <w:autoSpaceDN w:val="0"/>
        <w:spacing w:line="600" w:lineRule="exact"/>
        <w:ind w:firstLine="640" w:firstLineChars="200"/>
      </w:pPr>
    </w:p>
    <w:p w14:paraId="59E36502">
      <w:pPr>
        <w:autoSpaceDE w:val="0"/>
        <w:autoSpaceDN w:val="0"/>
        <w:spacing w:line="600" w:lineRule="exact"/>
        <w:ind w:firstLine="640" w:firstLineChars="20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86604AA-2EE3-42EC-AE79-63692B69372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B96F8427-9418-4D6E-A091-00D5EB491C1B}"/>
  </w:font>
  <w:font w:name="仿宋_GB2312">
    <w:panose1 w:val="02010609030101010101"/>
    <w:charset w:val="86"/>
    <w:family w:val="modern"/>
    <w:pitch w:val="default"/>
    <w:sig w:usb0="00000001" w:usb1="080E0000" w:usb2="00000000" w:usb3="00000000" w:csb0="00040000" w:csb1="00000000"/>
    <w:embedRegular r:id="rId3" w:fontKey="{8E6D2D46-A749-441D-92DD-13543A392955}"/>
  </w:font>
  <w:font w:name="楷体_GB2312">
    <w:panose1 w:val="02010609030101010101"/>
    <w:charset w:val="86"/>
    <w:family w:val="auto"/>
    <w:pitch w:val="default"/>
    <w:sig w:usb0="00000001" w:usb1="080E0000" w:usb2="00000000" w:usb3="00000000" w:csb0="00040000" w:csb1="00000000"/>
    <w:embedRegular r:id="rId4" w:fontKey="{BEC5816E-9E9F-4A76-8799-30836B4D4E0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4EC5793D"/>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14467A"/>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3.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ntractReview xmlns="http://schemas.wps.cn/vas-ai-hub/contract-review">
  <reviewItems>
    <reviewItem>
      <errorID>33a61c55-dce1-414e-916e-8089d2bd9277</errorID>
      <errorWord>保密</errorWord>
      <group>L1_Sensitive</group>
      <groupName>敏感问题</groupName>
      <ability>L2_UserSensitive</ability>
      <abilityName>自定义敏感词</abilityName>
      <candidateList/>
      <explain>来自自定义敏感词库。</explain>
      <paraID>22357AB3</paraID>
      <start>74</start>
      <end>76</end>
      <status>unmodified</status>
      <modifiedWord/>
      <trackRevisions>false</trackRevisions>
    </reviewItem>
    <reviewItem>
      <errorID>33504a0d-9b57-4e30-bb35-95e64fae673d</errorID>
      <errorWord>八项规定</errorWord>
      <group>L1_Sensitive</group>
      <groupName>敏感问题</groupName>
      <ability>L2_UserSensitive</ability>
      <abilityName>自定义敏感词</abilityName>
      <candidateList/>
      <explain>来自自定义敏感词库。</explain>
      <paraID> C3D12D5</paraID>
      <start>57</start>
      <end>61</end>
      <status>unmodified</status>
      <modifiedWord/>
      <trackRevisions>false</trackRevisions>
    </reviewItem>
    <reviewItem>
      <errorID>812a8274-fffd-4e81-a559-1278baff132c</errorID>
      <errorWord>八项规定</errorWord>
      <group>L1_Sensitive</group>
      <groupName>敏感问题</groupName>
      <ability>L2_UserSensitive</ability>
      <abilityName>自定义敏感词</abilityName>
      <candidateList/>
      <explain>来自自定义敏感词库。</explain>
      <paraID> C3D12D5</paraID>
      <start>293</start>
      <end>297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customXml/itemProps3.xml><?xml version="1.0" encoding="utf-8"?>
<ds:datastoreItem xmlns:ds="http://schemas.openxmlformats.org/officeDocument/2006/customXml" ds:itemID="{05708c0f-5bfc-4656-b060-bae4100ac1ad}">
  <ds:schemaRefs/>
</ds:datastoreItem>
</file>

<file path=docProps/app.xml><?xml version="1.0" encoding="utf-8"?>
<Properties xmlns="http://schemas.openxmlformats.org/officeDocument/2006/extended-properties" xmlns:vt="http://schemas.openxmlformats.org/officeDocument/2006/docPropsVTypes">
  <Template>Normal.dotm</Template>
  <Pages>37</Pages>
  <Words>6600</Words>
  <Characters>7412</Characters>
  <Lines>10</Lines>
  <Paragraphs>2</Paragraphs>
  <TotalTime>7</TotalTime>
  <ScaleCrop>false</ScaleCrop>
  <LinksUpToDate>false</LinksUpToDate>
  <CharactersWithSpaces>7421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蹁跹</cp:lastModifiedBy>
  <cp:lastPrinted>2024-07-22T11:58:00Z</cp:lastPrinted>
  <dcterms:modified xsi:type="dcterms:W3CDTF">2026-09-22T02:49:14Z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8FDA567F26D84A8C8A1B02E29FDE1AE6_13</vt:lpwstr>
  </property>
  <property fmtid="{D5CDD505-2E9C-101B-9397-08002B2CF9AE}" pid="4" name="KSOTemplateDocerSaveRecord">
    <vt:lpwstr>eyJoZGlkIjoiN2E1ZDY0MDI5MTE3YjM0ZGMyMzg4N2EwMDI4ZjJiM2YiLCJ1c2VySWQiOiIxMTU3MzgyOTA5In0=</vt:lpwstr>
  </property>
</Properties>
</file>