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_GB2312" w:hAnsi="楷体_GB2312" w:eastAsia="楷体_GB2312" w:cs="楷体_GB2312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t>检查主体（单位）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一、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国家税务总局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博乐市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税务局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办公地址：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zh-CN"/>
        </w:rPr>
        <w:t>博乐市响根布呼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zh-CN" w:eastAsia="zh-CN"/>
        </w:rPr>
        <w:t>路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zh-CN"/>
        </w:rPr>
        <w:t>西路南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zh-CN"/>
        </w:rPr>
        <w:t>号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联系方式：（09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09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2220662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color="auto" w:fill="FFFFFF"/>
        </w:rPr>
        <w:t>国家税务总局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博乐市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color="auto" w:fill="FFFFFF"/>
        </w:rPr>
        <w:t>税务局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color="auto" w:fill="FFFFFF"/>
          <w:lang w:eastAsia="zh-CN"/>
        </w:rPr>
        <w:t>城区税务所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zh-CN"/>
        </w:rPr>
        <w:t>办公地址：博乐市响根布呼路西路南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zh-CN"/>
        </w:rPr>
        <w:t>号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  <w:rPr>
          <w:rFonts w:hint="default" w:ascii="宋体" w:hAnsi="宋体" w:eastAsia="宋体"/>
          <w:color w:val="000000"/>
          <w:sz w:val="30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zh-CN"/>
        </w:rPr>
        <w:t>联系方式：（0909）</w:t>
      </w:r>
      <w:r>
        <w:rPr>
          <w:rFonts w:hint="eastAsia" w:ascii="宋体" w:hAnsi="宋体"/>
          <w:color w:val="000000"/>
          <w:sz w:val="30"/>
          <w:szCs w:val="24"/>
          <w:lang w:val="zh-CN"/>
        </w:rPr>
        <w:t>22</w:t>
      </w:r>
      <w:r>
        <w:rPr>
          <w:rFonts w:hint="eastAsia" w:ascii="宋体" w:hAnsi="宋体"/>
          <w:color w:val="000000"/>
          <w:sz w:val="30"/>
          <w:szCs w:val="24"/>
          <w:lang w:val="en-US" w:eastAsia="zh-CN"/>
        </w:rPr>
        <w:t>81030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  <w:rPr>
          <w:rFonts w:hint="eastAsia" w:ascii="宋体" w:hAnsi="宋体"/>
          <w:color w:val="000000"/>
          <w:sz w:val="30"/>
          <w:szCs w:val="24"/>
          <w:lang w:val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color="auto" w:fill="FFFFFF"/>
        </w:rPr>
        <w:t>国家税务总局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博乐市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color="auto" w:fill="FFFFFF"/>
        </w:rPr>
        <w:t>税务局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color="auto" w:fill="FFFFFF"/>
          <w:lang w:eastAsia="zh-CN"/>
        </w:rPr>
        <w:t>青得里税务所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zh-CN"/>
        </w:rPr>
        <w:t>办公地址：博乐市响根布呼路西路南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zh-CN"/>
        </w:rPr>
        <w:t>号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  <w:rPr>
          <w:rFonts w:hint="default" w:ascii="宋体" w:hAnsi="宋体" w:eastAsia="宋体"/>
          <w:color w:val="000000"/>
          <w:sz w:val="30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zh-CN"/>
        </w:rPr>
        <w:t>联系方式：（0909）</w:t>
      </w:r>
      <w:r>
        <w:rPr>
          <w:rFonts w:hint="eastAsia" w:ascii="宋体" w:hAnsi="宋体"/>
          <w:color w:val="000000"/>
          <w:sz w:val="30"/>
          <w:szCs w:val="24"/>
          <w:lang w:val="zh-CN"/>
        </w:rPr>
        <w:t>22</w:t>
      </w:r>
      <w:r>
        <w:rPr>
          <w:rFonts w:hint="eastAsia" w:ascii="宋体" w:hAnsi="宋体"/>
          <w:color w:val="000000"/>
          <w:sz w:val="30"/>
          <w:szCs w:val="24"/>
          <w:lang w:val="en-US" w:eastAsia="zh-CN"/>
        </w:rPr>
        <w:t>32090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  <w:rPr>
          <w:rFonts w:hint="eastAsia" w:ascii="宋体" w:hAnsi="宋体"/>
          <w:color w:val="000000"/>
          <w:sz w:val="30"/>
          <w:szCs w:val="24"/>
          <w:lang w:val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  <w:rPr>
          <w:rFonts w:hint="eastAsia" w:ascii="宋体" w:hAnsi="宋体"/>
          <w:color w:val="000000"/>
          <w:sz w:val="30"/>
          <w:szCs w:val="24"/>
          <w:lang w:val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  <w:rPr>
          <w:rFonts w:hint="eastAsia" w:ascii="宋体" w:hAnsi="宋体"/>
          <w:color w:val="000000"/>
          <w:sz w:val="30"/>
          <w:szCs w:val="24"/>
          <w:lang w:val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  <w:rPr>
          <w:rFonts w:hint="eastAsia" w:ascii="宋体" w:hAnsi="宋体"/>
          <w:color w:val="000000"/>
          <w:sz w:val="30"/>
          <w:szCs w:val="24"/>
          <w:lang w:val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  <w:rPr>
          <w:rFonts w:hint="eastAsia" w:ascii="宋体" w:hAnsi="宋体"/>
          <w:color w:val="000000"/>
          <w:sz w:val="30"/>
          <w:szCs w:val="24"/>
          <w:lang w:val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  <w:rPr>
          <w:rFonts w:hint="eastAsia" w:ascii="宋体" w:hAnsi="宋体"/>
          <w:color w:val="000000"/>
          <w:sz w:val="30"/>
          <w:szCs w:val="24"/>
          <w:lang w:val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color="auto" w:fill="FFFFFF"/>
          <w:lang w:val="zh-CN" w:eastAsia="zh-CN"/>
        </w:rPr>
      </w:pPr>
    </w:p>
    <w:p>
      <w:pPr>
        <w:spacing w:beforeLines="0" w:afterLines="0"/>
        <w:ind w:left="20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72"/>
          <w:szCs w:val="72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72"/>
          <w:szCs w:val="72"/>
          <w:shd w:val="clear" w:color="auto" w:fill="FFFFFF"/>
          <w:lang w:val="en-US" w:eastAsia="zh-CN" w:bidi="ar"/>
        </w:rPr>
        <w:t>检查主体（人员）</w:t>
      </w:r>
    </w:p>
    <w:tbl>
      <w:tblPr>
        <w:tblStyle w:val="5"/>
        <w:tblpPr w:leftFromText="180" w:rightFromText="180" w:vertAnchor="text" w:horzAnchor="page" w:tblpX="1665" w:tblpY="620"/>
        <w:tblOverlap w:val="never"/>
        <w:tblW w:w="84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3075"/>
        <w:gridCol w:w="1155"/>
        <w:gridCol w:w="32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证件编号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赵晓兵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新税征652701230003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何婷婷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新税征652701230001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张小强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新税征652701240012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叶尔登巴依尔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新税征652701240011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杨清夏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新税征652701240010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新税征652701240009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森·巴根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新税征652701240007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娜菲莎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新税征652701240007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张保元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新税征652701240006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张典范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新税征652701240005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妥秀珍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新税征652701240003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何丹丹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新税征652701240002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迪里夏提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新税征652701240001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新税征652701190057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奇金花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新税征652701190015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新税征652701190013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吾音格丽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新税征652701190008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宋明慧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新税征652701190006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高凤乐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新税征652701190003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斯琴格丽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新税征652701190069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马明琼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新税征652701190068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刘志楠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新税征652701190063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何存莲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新税征652701190076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单珊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新税征652701220008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塔·塔娜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新税征652701220006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荣国庆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新税征652701220005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袁华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新税征652701220003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廷格斯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新税征652701220002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新税征652701210002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周兴梅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新税征652701210001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杨曜舟 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新税征652701250004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谢  欣 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新税征652701250008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韩红强 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新税征652701250002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蔡珊珊 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新税征652701250001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于亚婷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新税征652701250005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程凯雪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新税征652701250006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78" w:right="1474" w:bottom="1500" w:left="1587" w:header="567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7560" w:firstLineChars="2700"/>
      <w:rPr>
        <w:rFonts w:hint="eastAsia" w:eastAsiaTheme="minorEastAsia"/>
        <w:lang w:val="en-US" w:eastAsia="zh-CN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  <w:r>
      <w:rPr>
        <w:rFonts w:hint="eastAsia" w:ascii="宋体" w:hAnsi="宋体"/>
        <w:sz w:val="28"/>
        <w:szCs w:val="28"/>
        <w:lang w:val="en-US" w:eastAsia="zh-CN"/>
      </w:rPr>
      <w:t xml:space="preserve">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  <w:r>
      <w:rPr>
        <w:rFonts w:hint="eastAsia" w:ascii="宋体" w:hAnsi="宋体"/>
        <w:sz w:val="28"/>
        <w:szCs w:val="28"/>
        <w:lang w:val="en-US" w:eastAsia="zh-CN"/>
      </w:rPr>
      <w:t xml:space="preserve">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C1D592"/>
    <w:multiLevelType w:val="singleLevel"/>
    <w:tmpl w:val="97C1D59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CA324D3"/>
    <w:rsid w:val="0D1F31E2"/>
    <w:rsid w:val="11DB4AB1"/>
    <w:rsid w:val="154136A8"/>
    <w:rsid w:val="2A4715A5"/>
    <w:rsid w:val="342C36D4"/>
    <w:rsid w:val="347F19C3"/>
    <w:rsid w:val="3CC3600B"/>
    <w:rsid w:val="515F43EC"/>
    <w:rsid w:val="55CF32DC"/>
    <w:rsid w:val="567B3529"/>
    <w:rsid w:val="614E3529"/>
    <w:rsid w:val="6304204E"/>
    <w:rsid w:val="6B927748"/>
    <w:rsid w:val="6EBB065A"/>
    <w:rsid w:val="75883456"/>
    <w:rsid w:val="788F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customStyle="1" w:styleId="8">
    <w:name w:val="font81"/>
    <w:basedOn w:val="6"/>
    <w:qFormat/>
    <w:uiPriority w:val="0"/>
    <w:rPr>
      <w:rFonts w:ascii="Arial" w:hAnsi="Arial" w:cs="Arial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2019-06-12T10:22:00Z</dcterms:created>
  <dc:creator> </dc:creator>
  <cp:lastModifiedBy>尹俊梅</cp:lastModifiedBy>
  <dcterms:modified xsi:type="dcterms:W3CDTF">2025-12-08T10:47:11Z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